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B59" w:rsidRDefault="00B635D8">
      <w:r>
        <w:t xml:space="preserve"> Computer programmers are those who write computer software..</w:t>
      </w:r>
      <w:r>
        <w:br/>
        <w:t>Normally the first step in debugging is to attempt to reproduce the problem.</w:t>
      </w:r>
      <w:r>
        <w:br/>
      </w:r>
      <w:r>
        <w:t xml:space="preserve"> After the bug is reproduced, the input of the program may need to be simplified to make it easier to debug.</w:t>
      </w:r>
      <w:r>
        <w:br/>
        <w:t>Scripting and breakpointing is also part of this process.</w:t>
      </w:r>
      <w:r>
        <w:br/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Proficient programming usually requires expertis</w:t>
      </w:r>
      <w:r>
        <w:t>e in several different subjects, including knowledge of the application domain, details of programming languages and generic code libraries, specialized algorithms, and formal logic.</w:t>
      </w:r>
      <w:r>
        <w:br/>
        <w:t>Integrated development environments (IDEs) aim to integrate all such help.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 for so</w:t>
      </w:r>
      <w:r>
        <w:t>ftware development.</w:t>
      </w:r>
      <w:r>
        <w:br/>
        <w:t>They are the building blocks for all software, from the simplest applications to the most sophisticated ones.</w:t>
      </w:r>
      <w:r>
        <w:br/>
        <w:t>Many applications use a mix of several languages in their construction and use.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Machine code was the language of early programs, written in the instruction set of the particular mach</w:t>
      </w:r>
      <w:r>
        <w:t>ine, often in binary notation.</w:t>
      </w:r>
      <w:r>
        <w:br/>
        <w:t>It is usually easier to code in "high-level" languages than in "low-level" ones.</w:t>
      </w:r>
    </w:p>
    <w:sectPr w:rsidR="009E3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255906">
    <w:abstractNumId w:val="8"/>
  </w:num>
  <w:num w:numId="2" w16cid:durableId="1601329059">
    <w:abstractNumId w:val="6"/>
  </w:num>
  <w:num w:numId="3" w16cid:durableId="619186440">
    <w:abstractNumId w:val="5"/>
  </w:num>
  <w:num w:numId="4" w16cid:durableId="552734633">
    <w:abstractNumId w:val="4"/>
  </w:num>
  <w:num w:numId="5" w16cid:durableId="828905801">
    <w:abstractNumId w:val="7"/>
  </w:num>
  <w:num w:numId="6" w16cid:durableId="249703641">
    <w:abstractNumId w:val="3"/>
  </w:num>
  <w:num w:numId="7" w16cid:durableId="168447062">
    <w:abstractNumId w:val="2"/>
  </w:num>
  <w:num w:numId="8" w16cid:durableId="1491289455">
    <w:abstractNumId w:val="1"/>
  </w:num>
  <w:num w:numId="9" w16cid:durableId="18599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3B59"/>
    <w:rsid w:val="00AA1D8D"/>
    <w:rsid w:val="00B47730"/>
    <w:rsid w:val="00B635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