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78F" w:rsidRDefault="00A82CDF">
      <w:r>
        <w:t xml:space="preserve"> It is very difficult to determine what are the most popular modern programming languages..</w:t>
      </w:r>
      <w:r>
        <w:br/>
        <w:t xml:space="preserve">However, with the concept of the stored-program computer introduced in 1949, both programs and data were stored and manipulated in the same way in computer </w:t>
      </w:r>
      <w:r>
        <w:t>memory.</w:t>
      </w:r>
      <w:r>
        <w:br/>
        <w:t>Unreadable code often leads to bugs, inefficiencies, and duplicated code.</w:t>
      </w:r>
      <w:r>
        <w:br/>
        <w:t>Trade-offs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w:t>
      </w:r>
      <w:r>
        <w:t>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 xml:space="preserve"> After the bug is reproduced, the input of the program may need to be simplified to make it easier to debug.</w:t>
      </w:r>
      <w:r>
        <w:br/>
      </w:r>
      <w:r>
        <w:br/>
        <w:t xml:space="preserve"> Computer</w:t>
      </w:r>
      <w:r>
        <w:t xml:space="preserve">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However, Charles Babbage had already wri</w:t>
      </w:r>
      <w:r>
        <w:t>tten his first program for the Analytical Engine in 1837.</w:t>
      </w:r>
      <w:r>
        <w:br/>
        <w:t>There are many approaches to the Software development process.</w:t>
      </w:r>
      <w:r>
        <w:br/>
        <w:t>Some languages are more prone to some kinds of faults because their specification does not require compilers to perform as much checking as other languages.</w:t>
      </w:r>
      <w:r>
        <w:br/>
        <w:t>The Unified Modeling Language (UML) is a notation used for both the OOAD and MDA.</w:t>
      </w:r>
      <w:r>
        <w:br/>
        <w:t>Scripting and breakpointing is also part of this process.</w:t>
      </w:r>
    </w:p>
    <w:sectPr w:rsidR="004507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131616">
    <w:abstractNumId w:val="8"/>
  </w:num>
  <w:num w:numId="2" w16cid:durableId="1960990634">
    <w:abstractNumId w:val="6"/>
  </w:num>
  <w:num w:numId="3" w16cid:durableId="910458185">
    <w:abstractNumId w:val="5"/>
  </w:num>
  <w:num w:numId="4" w16cid:durableId="313339720">
    <w:abstractNumId w:val="4"/>
  </w:num>
  <w:num w:numId="5" w16cid:durableId="1069886355">
    <w:abstractNumId w:val="7"/>
  </w:num>
  <w:num w:numId="6" w16cid:durableId="1143428229">
    <w:abstractNumId w:val="3"/>
  </w:num>
  <w:num w:numId="7" w16cid:durableId="1297251070">
    <w:abstractNumId w:val="2"/>
  </w:num>
  <w:num w:numId="8" w16cid:durableId="1144272764">
    <w:abstractNumId w:val="1"/>
  </w:num>
  <w:num w:numId="9" w16cid:durableId="85865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78F"/>
    <w:rsid w:val="00A82C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