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D8D" w:rsidRDefault="000364C1">
      <w:r>
        <w:t xml:space="preserve"> Code-breaking algorithms have also existed for centuries..</w:t>
      </w:r>
      <w:r>
        <w:br/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Unreadable code often leads to bugs, inefficiencies, and duplicated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FORTRAN, the first widely used high-level language to have a functional implementation, came out in 1957, and </w:t>
      </w:r>
      <w:r>
        <w:t>many other languages were soon developed—in particular, COBOL aimed at commercial data processing, and Lisp for computer research.</w:t>
      </w:r>
      <w:r>
        <w:br/>
        <w:t xml:space="preserve"> Programmable devices have existed for centuries.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Programmers typically use </w:t>
      </w:r>
      <w:r>
        <w:t>high-level programming languages that are more easily intelligible to humans than machine code, which is directly executed by the central processing unit.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</w:t>
      </w:r>
      <w:r>
        <w:t>plementing algorithms, step-by-step specifications of procedures, by writing code in one or more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C12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491185">
    <w:abstractNumId w:val="8"/>
  </w:num>
  <w:num w:numId="2" w16cid:durableId="718284392">
    <w:abstractNumId w:val="6"/>
  </w:num>
  <w:num w:numId="3" w16cid:durableId="1060447013">
    <w:abstractNumId w:val="5"/>
  </w:num>
  <w:num w:numId="4" w16cid:durableId="1214580760">
    <w:abstractNumId w:val="4"/>
  </w:num>
  <w:num w:numId="5" w16cid:durableId="866455658">
    <w:abstractNumId w:val="7"/>
  </w:num>
  <w:num w:numId="6" w16cid:durableId="1651325255">
    <w:abstractNumId w:val="3"/>
  </w:num>
  <w:num w:numId="7" w16cid:durableId="1852795099">
    <w:abstractNumId w:val="2"/>
  </w:num>
  <w:num w:numId="8" w16cid:durableId="743143223">
    <w:abstractNumId w:val="1"/>
  </w:num>
  <w:num w:numId="9" w16cid:durableId="132671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4C1"/>
    <w:rsid w:val="0006063C"/>
    <w:rsid w:val="0015074B"/>
    <w:rsid w:val="0029639D"/>
    <w:rsid w:val="00326F90"/>
    <w:rsid w:val="00AA1D8D"/>
    <w:rsid w:val="00B47730"/>
    <w:rsid w:val="00C12D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