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373C" w:rsidRDefault="00083C4B">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However, readability is more than just programming style.</w:t>
      </w:r>
      <w:r>
        <w:br/>
        <w:t>Many applications use a mix of several languages in their construction and use.</w:t>
      </w:r>
      <w:r>
        <w:br/>
        <w:t>The Unified Modeling Language (UML) is a notation used for both the OOAD and MDA.</w:t>
      </w:r>
      <w:r>
        <w:br/>
        <w:t>For this purpose, algorithms are classified into orders using so-called Big O notation, which expresses resource use, such as execution time or memory consumption, in terms of the size of an input.</w:t>
      </w:r>
      <w:r>
        <w:br/>
        <w:t>Scripting and breakpointing is also part of this process.</w:t>
      </w:r>
      <w:r>
        <w:br/>
        <w:t xml:space="preserve"> A similar technique used for datab</w:t>
      </w:r>
      <w:r>
        <w:t>ase design is Entity-Relationship Modeling (ER Modeling).</w:t>
      </w:r>
      <w:r>
        <w:br/>
        <w:t xml:space="preserve"> Programmable devices have existed for centuries.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In the 1880s, Herman Hollerith invented the concept of storing data in machine-readable form.</w:t>
      </w:r>
      <w:r>
        <w:br/>
        <w:t>In the 9th century, the Arab mathematician Al-Kindi described a crypt</w:t>
      </w:r>
      <w:r>
        <w:t>ographic algorithm for deciphering encrypted code, in A Manuscript on Deciphering Cryptographic Messages.</w:t>
      </w:r>
      <w:r>
        <w:br/>
        <w:t xml:space="preserve"> It is very difficult to determine what are the most popular modern programming languages.</w:t>
      </w:r>
      <w:r>
        <w:br/>
        <w:t>They are the building blocks for all software, from the simplest applications to the most sophisticated ones.</w:t>
      </w:r>
      <w:r>
        <w:br/>
        <w:t>There exist a lot of different approaches for each of those tasks.</w:t>
      </w:r>
      <w:r>
        <w:br/>
        <w:t xml:space="preserve"> After the bug is reproduced, the input of the program may need to be simplified to make it easier to debug.</w:t>
      </w:r>
    </w:p>
    <w:sectPr w:rsidR="00F737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4655408">
    <w:abstractNumId w:val="8"/>
  </w:num>
  <w:num w:numId="2" w16cid:durableId="964699830">
    <w:abstractNumId w:val="6"/>
  </w:num>
  <w:num w:numId="3" w16cid:durableId="2023780960">
    <w:abstractNumId w:val="5"/>
  </w:num>
  <w:num w:numId="4" w16cid:durableId="1793671550">
    <w:abstractNumId w:val="4"/>
  </w:num>
  <w:num w:numId="5" w16cid:durableId="1569460832">
    <w:abstractNumId w:val="7"/>
  </w:num>
  <w:num w:numId="6" w16cid:durableId="861436547">
    <w:abstractNumId w:val="3"/>
  </w:num>
  <w:num w:numId="7" w16cid:durableId="1993826802">
    <w:abstractNumId w:val="2"/>
  </w:num>
  <w:num w:numId="8" w16cid:durableId="372925184">
    <w:abstractNumId w:val="1"/>
  </w:num>
  <w:num w:numId="9" w16cid:durableId="1632518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C4B"/>
    <w:rsid w:val="0015074B"/>
    <w:rsid w:val="0029639D"/>
    <w:rsid w:val="00326F90"/>
    <w:rsid w:val="00AA1D8D"/>
    <w:rsid w:val="00B47730"/>
    <w:rsid w:val="00CB0664"/>
    <w:rsid w:val="00F7373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2023-12-06T12:13:00Z</dcterms:modified>
  <cp:category/>
</cp:coreProperties>
</file>