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149F" w:rsidRDefault="00B408ED">
      <w:r>
        <w:t>Proficient programming usually requires expertise in several different subjects, including knowledge of the application domain, details of programming languages and generic code libraries, specialized algorithms, and formal logic..</w:t>
      </w:r>
      <w:r>
        <w:br/>
      </w:r>
      <w:r>
        <w:t xml:space="preserve"> Various visual programming languages have also been developed with the intent to resolve readability concerns by adopting non-traditional approaches to code structure and display.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 A similar technique used for database design is Entity-Relationship Modeling (ER Modeling).</w:t>
      </w:r>
      <w:r>
        <w:br/>
        <w:t xml:space="preserve"> Different programming languages supp</w:t>
      </w:r>
      <w:r>
        <w:t>ort different styles of programming (called programming paradigms).</w:t>
      </w:r>
      <w:r>
        <w:br/>
        <w:t>The Unified Modeling Language (UML) is a notation used for both the OOAD and MDA.</w:t>
      </w:r>
      <w:r>
        <w:br/>
        <w:t>Also, specific user environment and usage history can make it difficult to reproduce the problem.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Expert programmers are familiar with a variety of well-established algorithms and their respective </w:t>
      </w:r>
      <w:r>
        <w:t>complexities and use this knowledge to choose algorithms that are best suited to the circumstances.</w:t>
      </w:r>
      <w:r>
        <w:br/>
        <w:t>This can be a non-trivial task, for example as with parallel processes or some unusual software bugs.</w:t>
      </w:r>
      <w:r>
        <w:br/>
        <w:t>They are the building blocks for all software, from the simplest applications to the most sophisticated ones.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</w:r>
      <w:r>
        <w:br/>
        <w:t xml:space="preserve"> Computer programming or coding</w:t>
      </w:r>
      <w:r>
        <w:t xml:space="preserve"> is the composition of sequences of instructions, called programs, that computers can follow to perform tasks.</w:t>
      </w:r>
      <w:r>
        <w:br/>
        <w:t>There are many approaches to the Software development process.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</w:p>
    <w:sectPr w:rsidR="00C5149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36758867">
    <w:abstractNumId w:val="8"/>
  </w:num>
  <w:num w:numId="2" w16cid:durableId="2014991614">
    <w:abstractNumId w:val="6"/>
  </w:num>
  <w:num w:numId="3" w16cid:durableId="16078498">
    <w:abstractNumId w:val="5"/>
  </w:num>
  <w:num w:numId="4" w16cid:durableId="336736950">
    <w:abstractNumId w:val="4"/>
  </w:num>
  <w:num w:numId="5" w16cid:durableId="32586376">
    <w:abstractNumId w:val="7"/>
  </w:num>
  <w:num w:numId="6" w16cid:durableId="1643534619">
    <w:abstractNumId w:val="3"/>
  </w:num>
  <w:num w:numId="7" w16cid:durableId="339553896">
    <w:abstractNumId w:val="2"/>
  </w:num>
  <w:num w:numId="8" w16cid:durableId="186528520">
    <w:abstractNumId w:val="1"/>
  </w:num>
  <w:num w:numId="9" w16cid:durableId="76369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08ED"/>
    <w:rsid w:val="00B47730"/>
    <w:rsid w:val="00C5149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2023-12-06T06:36:00Z</dcterms:modified>
  <cp:category/>
</cp:coreProperties>
</file>