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66E" w:rsidRDefault="00C15E42">
      <w:r>
        <w:t>Techniques like Code refactoring can enhance readability..</w:t>
      </w:r>
      <w:r>
        <w:br/>
        <w:t xml:space="preserve">For example, COBOL is still strong in corporate data centers often on large mainframe computers, Fortran in engineering applications, scripting languages in Web development, and C in </w:t>
      </w:r>
      <w:r>
        <w:t>embedded software.</w:t>
      </w:r>
      <w:r>
        <w:br/>
        <w:t>Compilers harnessed the power of computers to make programming easier by allowing programmers to specify calculations by entering a formula using infix notation.</w:t>
      </w:r>
      <w:r>
        <w:br/>
      </w:r>
      <w:r>
        <w:br/>
        <w:t>Some languages are more prone to some kinds of faults because their specification does not require compilers to perform as much checking as other languages.</w:t>
      </w:r>
      <w:r>
        <w:br/>
        <w:t xml:space="preserve"> The first step in most formal software development processes is requirements analysis, followed by testing to determine value modeling, implementation, and failure eliminat</w:t>
      </w:r>
      <w:r>
        <w:t>ion (debugging).</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typing directly into the computers</w:t>
      </w:r>
      <w:r>
        <w:t>.</w:t>
      </w:r>
      <w:r>
        <w:br/>
        <w:t>There exist a lot of different approaches for each of those tasks.</w:t>
      </w:r>
      <w:r>
        <w:br/>
        <w:t>Programming languages are essential for software development.</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w:t>
      </w:r>
      <w:r>
        <w:t xml:space="preserve"> used is subject to many considerations, such as company policy, suitability to task, availability of third-party packages, or individual preference.</w:t>
      </w:r>
      <w:r>
        <w:br/>
        <w:t>However, Charles Babbage had already written his first program for the Analytical Engine in 1837.</w:t>
      </w:r>
    </w:p>
    <w:sectPr w:rsidR="006F46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499500">
    <w:abstractNumId w:val="8"/>
  </w:num>
  <w:num w:numId="2" w16cid:durableId="151258000">
    <w:abstractNumId w:val="6"/>
  </w:num>
  <w:num w:numId="3" w16cid:durableId="39483301">
    <w:abstractNumId w:val="5"/>
  </w:num>
  <w:num w:numId="4" w16cid:durableId="1600869617">
    <w:abstractNumId w:val="4"/>
  </w:num>
  <w:num w:numId="5" w16cid:durableId="1518496966">
    <w:abstractNumId w:val="7"/>
  </w:num>
  <w:num w:numId="6" w16cid:durableId="607468205">
    <w:abstractNumId w:val="3"/>
  </w:num>
  <w:num w:numId="7" w16cid:durableId="2024473527">
    <w:abstractNumId w:val="2"/>
  </w:num>
  <w:num w:numId="8" w16cid:durableId="379747035">
    <w:abstractNumId w:val="1"/>
  </w:num>
  <w:num w:numId="9" w16cid:durableId="206086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66E"/>
    <w:rsid w:val="00AA1D8D"/>
    <w:rsid w:val="00B47730"/>
    <w:rsid w:val="00C15E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