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4DCA" w:rsidRDefault="0065001F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  <w:t xml:space="preserve">Their jobs </w:t>
      </w:r>
      <w:r>
        <w:t>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Programs were mostly entered using punched cards or paper tape.</w:t>
      </w:r>
      <w:r>
        <w:br/>
        <w:t>There exist a lot of different approaches for each of those tasks.</w:t>
      </w:r>
      <w:r>
        <w:br/>
        <w:t>It involves designing and implementing algorithms, step-by-step specifications of procedures, by writing code in on</w:t>
      </w:r>
      <w:r>
        <w:t>e or more programming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Trade-offs from this ideal involve finding enough programmers who know the lang</w:t>
      </w:r>
      <w:r>
        <w:t>uage to build a team, the availability of compilers for that language, and the efficiency with which programs written in a given language execute.</w:t>
      </w:r>
      <w:r>
        <w:br/>
        <w:t xml:space="preserve"> A similar technique used for database design is Entity-Relationship Modeling (ER Modeling).</w:t>
      </w:r>
      <w:r>
        <w:br/>
        <w:t xml:space="preserve"> Following a consistent programming style often helps readability.</w:t>
      </w:r>
      <w:r>
        <w:br/>
        <w:t>Some languages are more prone to some kinds of faults because their specification does not require compilers to perform as much checking as other languages.</w:t>
      </w:r>
      <w:r>
        <w:br/>
        <w:t>For example, when a bug in a compiler can make i</w:t>
      </w:r>
      <w:r>
        <w:t>t crash when parsing some large source file, a simplification of the test case that results in only few lines from the original source file can be sufficient to reproduce the same crash.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Prog</w:t>
      </w:r>
      <w:r>
        <w:t>ramming languages are essential for software development.</w:t>
      </w:r>
    </w:p>
    <w:sectPr w:rsidR="00C34D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1965753">
    <w:abstractNumId w:val="8"/>
  </w:num>
  <w:num w:numId="2" w16cid:durableId="1970668565">
    <w:abstractNumId w:val="6"/>
  </w:num>
  <w:num w:numId="3" w16cid:durableId="1969581550">
    <w:abstractNumId w:val="5"/>
  </w:num>
  <w:num w:numId="4" w16cid:durableId="1225263625">
    <w:abstractNumId w:val="4"/>
  </w:num>
  <w:num w:numId="5" w16cid:durableId="1750734738">
    <w:abstractNumId w:val="7"/>
  </w:num>
  <w:num w:numId="6" w16cid:durableId="175967705">
    <w:abstractNumId w:val="3"/>
  </w:num>
  <w:num w:numId="7" w16cid:durableId="544028541">
    <w:abstractNumId w:val="2"/>
  </w:num>
  <w:num w:numId="8" w16cid:durableId="1911841352">
    <w:abstractNumId w:val="1"/>
  </w:num>
  <w:num w:numId="9" w16cid:durableId="40476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001F"/>
    <w:rsid w:val="00AA1D8D"/>
    <w:rsid w:val="00B47730"/>
    <w:rsid w:val="00C34DC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2023-12-06T06:16:00Z</dcterms:modified>
  <cp:category/>
</cp:coreProperties>
</file>