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C1B" w:rsidRDefault="002868BE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 xml:space="preserve"> Implementation techniques include imperative languages (object-oriented or procedural), functional languages, and logic languages.</w:t>
      </w:r>
      <w:r>
        <w:br/>
        <w:t>Use of a static code analysis tool can help detect some possible problems.</w:t>
      </w:r>
      <w:r>
        <w:br/>
        <w:t xml:space="preserve"> Programs were mostly entered using punched cards or paper tape.</w:t>
      </w:r>
      <w:r>
        <w:br/>
        <w:t>It affects the aspects of quality above, including portability, usability and most importantly maintainability.</w:t>
      </w:r>
      <w:r>
        <w:br/>
        <w:t xml:space="preserve"> Auxiliary tasks accompanying and related to programming include analyzing requirements, testing, debugging (investigating and </w:t>
      </w:r>
      <w:r>
        <w:t>fixing problems), implementation of build systems, and management of derived artifacts, such as programs' machine code.</w:t>
      </w:r>
      <w:r>
        <w:br/>
        <w:t>Integrated development environments (IDEs) aim to integrate all such help.</w:t>
      </w:r>
      <w:r>
        <w:br/>
        <w:t>Some text editors such as Emacs allow GDB to be invoked through them, to provide a visual environment.</w:t>
      </w:r>
      <w:r>
        <w:br/>
        <w:t>While these are sometimes considered programming, often the term software development is used for this larger overall process – with the terms programming, implementation, and coding reserved for the writing and ed</w:t>
      </w:r>
      <w:r>
        <w:t>iting of code per se.</w:t>
      </w:r>
      <w:r>
        <w:br/>
        <w:t xml:space="preserve"> Computer programmers are those who write computer software.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Sometimes software development is known as </w:t>
      </w:r>
      <w:r>
        <w:t>software engineering, especially when it employs formal methods or follows an engineering design process.</w:t>
      </w:r>
      <w:r>
        <w:br/>
        <w:t xml:space="preserve"> Programmable devices have existed for centuries.</w:t>
      </w:r>
      <w:r>
        <w:br/>
        <w:t xml:space="preserve"> After the bug is reproduced, the input of the program may need to be simplified to make it easier to debug.</w:t>
      </w:r>
    </w:p>
    <w:sectPr w:rsidR="00373C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6588281">
    <w:abstractNumId w:val="8"/>
  </w:num>
  <w:num w:numId="2" w16cid:durableId="692728394">
    <w:abstractNumId w:val="6"/>
  </w:num>
  <w:num w:numId="3" w16cid:durableId="1890875764">
    <w:abstractNumId w:val="5"/>
  </w:num>
  <w:num w:numId="4" w16cid:durableId="1088962955">
    <w:abstractNumId w:val="4"/>
  </w:num>
  <w:num w:numId="5" w16cid:durableId="259527654">
    <w:abstractNumId w:val="7"/>
  </w:num>
  <w:num w:numId="6" w16cid:durableId="283850809">
    <w:abstractNumId w:val="3"/>
  </w:num>
  <w:num w:numId="7" w16cid:durableId="1239244364">
    <w:abstractNumId w:val="2"/>
  </w:num>
  <w:num w:numId="8" w16cid:durableId="1415709417">
    <w:abstractNumId w:val="1"/>
  </w:num>
  <w:num w:numId="9" w16cid:durableId="87847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68BE"/>
    <w:rsid w:val="0029639D"/>
    <w:rsid w:val="00326F90"/>
    <w:rsid w:val="00373C1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2023-12-06T12:44:00Z</dcterms:modified>
  <cp:category/>
</cp:coreProperties>
</file>