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011E" w:rsidRDefault="002A6CC3">
      <w:r>
        <w:t>Compilers harnessed the power of computers to make programming easier by allowing programmers to specify calculations by entering a formula using infix notation..</w:t>
      </w:r>
      <w:r>
        <w:br/>
        <w:t xml:space="preserve">In 1206, the Arab engineer Al-Jazari invented a programmable drum machine where a </w:t>
      </w:r>
      <w:r>
        <w:t>musical mechanical automaton could be made to play different rhythms and drum patterns, via pegs and cams.</w:t>
      </w:r>
      <w:r>
        <w:br/>
        <w:t>Some languages are more prone to some kinds of faults because their specification does not require compilers to perform as much checking as other languages.</w:t>
      </w:r>
      <w:r>
        <w:br/>
        <w:t>In 1801, the Jacquard loom could produce entirely different weaves by changing the "program" – a series of pasteboard cards with holes punched in them.</w:t>
      </w:r>
      <w:r>
        <w:br/>
        <w:t>Sometimes software development is known as software engineering, especially when it employs form</w:t>
      </w:r>
      <w:r>
        <w:t>al methods or follows an engineering design process.</w:t>
      </w:r>
      <w:r>
        <w:br/>
        <w:t>Text editors were also developed that allowed changes and corrections to be made much more easily than with punched cards.</w:t>
      </w:r>
      <w:r>
        <w:br/>
        <w:t xml:space="preserve"> Debugging is a very important task in the software development process since having defects in a program can have significant consequences for its users.</w:t>
      </w:r>
      <w:r>
        <w:br/>
        <w:t xml:space="preserve"> In the 1880s, Herman Hollerith invented the concept of storing data in machine-readable form.</w:t>
      </w:r>
      <w:r>
        <w:br/>
        <w:t>Methods of measuring programming language popularity include: counting the number of j</w:t>
      </w:r>
      <w:r>
        <w:t>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Charles Babbage had already written his first program for the Analytical Engine in 1837.</w:t>
      </w:r>
      <w:r>
        <w:br/>
        <w:t>Assembly languages were soon developed that let the programmer specify instruction in a text form</w:t>
      </w:r>
      <w:r>
        <w:t>at (e.g., ADD X, TOTAL), with abbreviations for each operation code and meaningful names for specifying addresses.</w:t>
      </w:r>
      <w:r>
        <w:br/>
        <w:t>As early as the 9th century, a programmable music sequencer was invented by the Persian Banu Musa brothers, who described an automated mechanical flute player in the Book of Ingenious Devices.</w:t>
      </w:r>
      <w:r>
        <w:br/>
        <w:t>Trade-offs from this ideal involve finding enough programmers who know the language to build a team, the availability of compilers for that language, and the efficiency with which programs written in a gi</w:t>
      </w:r>
      <w:r>
        <w:t>ven language execute.</w:t>
      </w:r>
      <w:r>
        <w:br/>
        <w:t xml:space="preserve"> Debugging is often done with IDEs. Standalone debuggers like GDB are also used, and these often provide less of a visual environment, usually using a command line.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2B01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4679022">
    <w:abstractNumId w:val="8"/>
  </w:num>
  <w:num w:numId="2" w16cid:durableId="1834682714">
    <w:abstractNumId w:val="6"/>
  </w:num>
  <w:num w:numId="3" w16cid:durableId="1714428596">
    <w:abstractNumId w:val="5"/>
  </w:num>
  <w:num w:numId="4" w16cid:durableId="1701007760">
    <w:abstractNumId w:val="4"/>
  </w:num>
  <w:num w:numId="5" w16cid:durableId="441262253">
    <w:abstractNumId w:val="7"/>
  </w:num>
  <w:num w:numId="6" w16cid:durableId="2011331316">
    <w:abstractNumId w:val="3"/>
  </w:num>
  <w:num w:numId="7" w16cid:durableId="127361266">
    <w:abstractNumId w:val="2"/>
  </w:num>
  <w:num w:numId="8" w16cid:durableId="2037849505">
    <w:abstractNumId w:val="1"/>
  </w:num>
  <w:num w:numId="9" w16cid:durableId="156024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6CC3"/>
    <w:rsid w:val="002B011E"/>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