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69C7" w:rsidRDefault="00085BE8">
      <w:r>
        <w:t xml:space="preserve"> High-level languages made the process of developing a program simpler and more understandable, and less bound to the underlying hardware..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It involves designing and implementing algorithms, step-by-step specifications of procedures, by writing code in one or more programming l</w:t>
      </w:r>
      <w:r>
        <w:t>anguages.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After the bug is reproduced, the input of the program may need to be simplified to make it easier to debug.</w:t>
      </w:r>
      <w:r>
        <w:br/>
        <w:t xml:space="preserve">Trade-offs from this ideal involve finding enough programmers who know the language to build a team, the availability of compilers for that language, and the efficiency with which programs written in a </w:t>
      </w:r>
      <w:r>
        <w:t>given language execute.</w:t>
      </w:r>
      <w:r>
        <w:br/>
        <w:t xml:space="preserve"> A similar technique used for database design is Entity-Relationship Modeling (ER Modeling).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Techniques like Code refactoring can enhance readability.</w:t>
      </w:r>
      <w:r>
        <w:br/>
        <w:t xml:space="preserve"> Various visual programming languages have also been developed with the intent to resolve readability concerns by adopting non-traditional approache</w:t>
      </w:r>
      <w:r>
        <w:t>s to code structure and display.</w:t>
      </w:r>
      <w:r>
        <w:br/>
        <w:t xml:space="preserve"> Following a consistent programming style often helps readability.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Debugging is often done with IDEs. Standalone debugger</w:t>
      </w:r>
      <w:r>
        <w:t>s like GDB are also used, and these often provide less of a visual environment, usually using a command line.</w:t>
      </w:r>
    </w:p>
    <w:sectPr w:rsidR="00F869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7393401">
    <w:abstractNumId w:val="8"/>
  </w:num>
  <w:num w:numId="2" w16cid:durableId="598173811">
    <w:abstractNumId w:val="6"/>
  </w:num>
  <w:num w:numId="3" w16cid:durableId="1185746169">
    <w:abstractNumId w:val="5"/>
  </w:num>
  <w:num w:numId="4" w16cid:durableId="1488131786">
    <w:abstractNumId w:val="4"/>
  </w:num>
  <w:num w:numId="5" w16cid:durableId="1167555200">
    <w:abstractNumId w:val="7"/>
  </w:num>
  <w:num w:numId="6" w16cid:durableId="286087958">
    <w:abstractNumId w:val="3"/>
  </w:num>
  <w:num w:numId="7" w16cid:durableId="689642273">
    <w:abstractNumId w:val="2"/>
  </w:num>
  <w:num w:numId="8" w16cid:durableId="1462189313">
    <w:abstractNumId w:val="1"/>
  </w:num>
  <w:num w:numId="9" w16cid:durableId="599488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BE8"/>
    <w:rsid w:val="0015074B"/>
    <w:rsid w:val="0029639D"/>
    <w:rsid w:val="00326F90"/>
    <w:rsid w:val="00AA1D8D"/>
    <w:rsid w:val="00B47730"/>
    <w:rsid w:val="00CB0664"/>
    <w:rsid w:val="00F869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2023-12-06T05:22:00Z</dcterms:modified>
  <cp:category/>
</cp:coreProperties>
</file>