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3D85" w:rsidRDefault="003978CC">
      <w:r>
        <w:t>Trial-and-error/divide-and-conquer is needed: the programmer will try to remove some parts of the original test case and check if the problem still exists..</w:t>
      </w:r>
      <w:r>
        <w:br/>
        <w:t xml:space="preserve">For example, COBOL is still strong in corporate data centers often on large mainframe </w:t>
      </w:r>
      <w:r>
        <w:t>computers, Fortran in engineering applications, scripting languages in Web development, and C in embedded software.</w:t>
      </w:r>
      <w:r>
        <w:br/>
        <w:t xml:space="preserve"> Whatever the approach to development may be, the final program must satisfy some fundamental properties.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Programs were mostly entered using punched cards </w:t>
      </w:r>
      <w:r>
        <w:t>or paper tape.</w:t>
      </w:r>
      <w:r>
        <w:br/>
        <w:t xml:space="preserve"> Computer programmers are those who write computer software.</w:t>
      </w:r>
      <w:r>
        <w:br/>
        <w:t>By the late 1960s, data storage devices and computer terminals became inexpensive enough that programs could be created by typing directly into the computers.</w:t>
      </w:r>
      <w:r>
        <w:br/>
        <w:t>Normally the first step in debugging is to attempt to reproduce the problem.</w:t>
      </w:r>
      <w:r>
        <w:br/>
        <w:t>Many programmers use forms of Agile software development where the various stages of formal software development are more integrated together into short cycles that take a few weeks rather than years.</w:t>
      </w:r>
      <w:r>
        <w:br/>
        <w:t>Expert programmers are familiar with a variety of well-established algorithms and their respective complexities and use this knowledge to choose algorithms that are best suited to the circumstances.</w:t>
      </w:r>
      <w:r>
        <w:br/>
        <w:t xml:space="preserve"> Allen Downey, in his book How To Think Like A Computer Scientist, writes:</w:t>
      </w:r>
      <w:r>
        <w:br/>
        <w:t xml:space="preserve"> Many computer languages provide a mechanism to call functions provided by shared libraries.</w:t>
      </w:r>
      <w:r>
        <w:br/>
        <w:t>Techniques like Code refactoring can enhance readability.</w:t>
      </w:r>
      <w:r>
        <w:br/>
        <w:t xml:space="preserve"> Code-breaking algorithms have also existed for centuries.</w:t>
      </w:r>
      <w:r>
        <w:br/>
        <w:t xml:space="preserve"> The first step in most for</w:t>
      </w:r>
      <w:r>
        <w:t>mal software development processes is requirements analysis, followed by testing to determine value modeling, implementation, and failure elimination (debugging).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F3D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7941551">
    <w:abstractNumId w:val="8"/>
  </w:num>
  <w:num w:numId="2" w16cid:durableId="1268731810">
    <w:abstractNumId w:val="6"/>
  </w:num>
  <w:num w:numId="3" w16cid:durableId="1166894814">
    <w:abstractNumId w:val="5"/>
  </w:num>
  <w:num w:numId="4" w16cid:durableId="1100219050">
    <w:abstractNumId w:val="4"/>
  </w:num>
  <w:num w:numId="5" w16cid:durableId="751319240">
    <w:abstractNumId w:val="7"/>
  </w:num>
  <w:num w:numId="6" w16cid:durableId="673069383">
    <w:abstractNumId w:val="3"/>
  </w:num>
  <w:num w:numId="7" w16cid:durableId="341780460">
    <w:abstractNumId w:val="2"/>
  </w:num>
  <w:num w:numId="8" w16cid:durableId="513302116">
    <w:abstractNumId w:val="1"/>
  </w:num>
  <w:num w:numId="9" w16cid:durableId="1248147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78CC"/>
    <w:rsid w:val="00AA1D8D"/>
    <w:rsid w:val="00B47730"/>
    <w:rsid w:val="00CB0664"/>
    <w:rsid w:val="00FC693F"/>
    <w:rsid w:val="00FF3D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2023-12-06T04:59:00Z</dcterms:modified>
  <cp:category/>
</cp:coreProperties>
</file>