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4343" w:rsidRDefault="0075630C">
      <w:r>
        <w:t>They are the building blocks for all software, from the simplest applications to the most sophisticated ones..</w:t>
      </w:r>
      <w:r>
        <w:br/>
        <w:t>Unreadable code often leads to bugs, inefficiencies, and duplicated code.</w:t>
      </w:r>
      <w:r>
        <w:br/>
        <w:t xml:space="preserve">Many applications use a mix of several languages in their </w:t>
      </w:r>
      <w:r>
        <w:t>construction and use.</w:t>
      </w:r>
      <w:r>
        <w:br/>
        <w:t>This can be a non-trivial task, for example as with parallel processes or some unusual software bugs.</w:t>
      </w:r>
      <w:r>
        <w:br/>
        <w:t xml:space="preserve"> It is very difficult to determine what are the most popular modern programming languages.</w:t>
      </w:r>
      <w:r>
        <w:br/>
        <w:t xml:space="preserve"> A similar technique used for database design is Entity-Relationship Modeling (ER Modeling).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Debugging </w:t>
      </w:r>
      <w:r>
        <w:t>is a very important task in the software development process since having defects in a program can have significant consequences for its users.</w:t>
      </w:r>
      <w:r>
        <w:br/>
        <w:t>Text editors were also developed that allowed changes and corrections to be made much more easily than with punched cards.</w:t>
      </w:r>
      <w:r>
        <w:br/>
        <w:t>Techniques like Code refactoring can enhance readability.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</w:t>
      </w:r>
      <w:r>
        <w:t>eration of source code.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Computer programmers are those who write computer software.</w:t>
      </w:r>
      <w:r>
        <w:br/>
        <w:t xml:space="preserve"> Different programming languages support different styles of programming (called progra</w:t>
      </w:r>
      <w:r>
        <w:t>mming paradigms).</w:t>
      </w:r>
    </w:p>
    <w:sectPr w:rsidR="006343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0332096">
    <w:abstractNumId w:val="8"/>
  </w:num>
  <w:num w:numId="2" w16cid:durableId="1724986908">
    <w:abstractNumId w:val="6"/>
  </w:num>
  <w:num w:numId="3" w16cid:durableId="92409604">
    <w:abstractNumId w:val="5"/>
  </w:num>
  <w:num w:numId="4" w16cid:durableId="112411208">
    <w:abstractNumId w:val="4"/>
  </w:num>
  <w:num w:numId="5" w16cid:durableId="545877567">
    <w:abstractNumId w:val="7"/>
  </w:num>
  <w:num w:numId="6" w16cid:durableId="689262266">
    <w:abstractNumId w:val="3"/>
  </w:num>
  <w:num w:numId="7" w16cid:durableId="1351373881">
    <w:abstractNumId w:val="2"/>
  </w:num>
  <w:num w:numId="8" w16cid:durableId="1893690229">
    <w:abstractNumId w:val="1"/>
  </w:num>
  <w:num w:numId="9" w16cid:durableId="1135679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4343"/>
    <w:rsid w:val="0075630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2023-12-06T05:08:00Z</dcterms:modified>
  <cp:category/>
</cp:coreProperties>
</file>