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A56" w:rsidRDefault="00E14BDD">
      <w:r>
        <w:t xml:space="preserve"> Whatever the approach to development may be, the final program must satisfy some fundamental properties..</w:t>
      </w:r>
      <w:r>
        <w:br/>
        <w:t>Many applications use a mix of several languages in their construction and use.</w:t>
      </w:r>
      <w:r>
        <w:br/>
      </w:r>
      <w:r>
        <w:t xml:space="preserve"> The academic field and the engineering practice of computer programming are both largely concerned with discovering and implementing the most efficient algorithms for a given class of problems.</w:t>
      </w:r>
      <w:r>
        <w:br/>
        <w:t>Programmers typically use high-level programming languages that are more easily intelligible to humans than machine code, which is directly executed by the central processing unit.</w:t>
      </w:r>
      <w:r>
        <w:br/>
        <w:t>There exist a lot of different approaches for each of those tasks.</w:t>
      </w:r>
      <w:r>
        <w:br/>
        <w:t xml:space="preserve"> Machine code was the language of early programs, written in the inst</w:t>
      </w:r>
      <w:r>
        <w:t>ruction set of the particular machine, often in binary notation.</w:t>
      </w:r>
      <w:r>
        <w:br/>
        <w:t>While these are sometimes considered programming, often the term software development is used for this larger overall process – with the terms programming, implementation, and coding reserved for the writing and editing of code per se.</w:t>
      </w:r>
      <w:r>
        <w:br/>
        <w:t xml:space="preserve"> Programmable devices have existed for centuries.</w:t>
      </w:r>
      <w:r>
        <w:br/>
        <w:t>Their jobs usually involve:</w:t>
      </w:r>
      <w:r>
        <w:br/>
        <w:t xml:space="preserve"> Although programming has been presented in the media as a somewhat mathematical subject, some research shows that good programmers h</w:t>
      </w:r>
      <w:r>
        <w:t>ave strong skills in natural human languages, and that learning to code is similar to learning a foreign language.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w:t>
      </w:r>
      <w:r>
        <w:t>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Compilers harnessed the power of computers to make programming easier by allowing programmers to specify calculations by enterin</w:t>
      </w:r>
      <w:r>
        <w:t>g a formula using infix notation.</w:t>
      </w:r>
      <w:r>
        <w:br/>
        <w:t xml:space="preserve"> Debugging is often done with IDEs. Standalone debuggers like GDB are also used, and these often provide less of a visual environment, usually using a command line.</w:t>
      </w:r>
      <w:r>
        <w:br/>
        <w:t>Techniques like Code refactoring can enhance readability.</w:t>
      </w:r>
    </w:p>
    <w:sectPr w:rsidR="00334A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376917">
    <w:abstractNumId w:val="8"/>
  </w:num>
  <w:num w:numId="2" w16cid:durableId="170535662">
    <w:abstractNumId w:val="6"/>
  </w:num>
  <w:num w:numId="3" w16cid:durableId="64450935">
    <w:abstractNumId w:val="5"/>
  </w:num>
  <w:num w:numId="4" w16cid:durableId="699471683">
    <w:abstractNumId w:val="4"/>
  </w:num>
  <w:num w:numId="5" w16cid:durableId="1167359956">
    <w:abstractNumId w:val="7"/>
  </w:num>
  <w:num w:numId="6" w16cid:durableId="498885535">
    <w:abstractNumId w:val="3"/>
  </w:num>
  <w:num w:numId="7" w16cid:durableId="1627857865">
    <w:abstractNumId w:val="2"/>
  </w:num>
  <w:num w:numId="8" w16cid:durableId="1800998910">
    <w:abstractNumId w:val="1"/>
  </w:num>
  <w:num w:numId="9" w16cid:durableId="72348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A56"/>
    <w:rsid w:val="00AA1D8D"/>
    <w:rsid w:val="00B47730"/>
    <w:rsid w:val="00CB0664"/>
    <w:rsid w:val="00E14B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