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688A" w:rsidRDefault="00E5150D">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Expert programmers are familiar with a variety of well-established algorithms and their respective complexities and use this knowledge to choose algorithms that are best suited to the circumstances.</w:t>
      </w:r>
      <w:r>
        <w:br/>
        <w:t xml:space="preserve"> Following a consistent programming style often helps readability.</w:t>
      </w:r>
      <w:r>
        <w:br/>
        <w:t>When debugging the problem in a GUI, the programmer can try to skip some user interaction from the original problem description and check if remaining actions are sufficient for bugs to appear.</w:t>
      </w:r>
      <w:r>
        <w:br/>
        <w:t xml:space="preserve"> Allen Downey, in his book How To Think Like A Comp</w:t>
      </w:r>
      <w:r>
        <w:t>uter Scientist, writes:</w:t>
      </w:r>
      <w:r>
        <w:br/>
        <w:t xml:space="preserve"> Many computer languages provide a mechanism to call functions provided by shared libraries.</w:t>
      </w:r>
      <w:r>
        <w:br/>
        <w:t>Many applications use a mix of several languages in their construction and use.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New languages are generally designed around the syntax of a prior language</w:t>
      </w:r>
      <w:r>
        <w:t xml:space="preserve"> with new functionality added, (for example C++ adds object-orientation to C, and Java adds memory management and bytecode to C++, but as a result, loses efficiency and the ability for low-level manipulation).</w:t>
      </w:r>
      <w:r>
        <w:br/>
        <w:t xml:space="preserve"> Implementation techniques include imperative languages (object-oriented or procedural), functional languages, and logic languages.</w:t>
      </w:r>
      <w:r>
        <w:br/>
        <w:t>Compilers harnessed the power of computers to make programming easier by allowing programmers to specify calculations by entering a formula using infix notation.</w:t>
      </w:r>
      <w:r>
        <w:br/>
        <w:t>Techniqu</w:t>
      </w:r>
      <w:r>
        <w:t>es like Code refactoring can enhance readability.</w:t>
      </w:r>
      <w:r>
        <w:br/>
        <w:t xml:space="preserve"> The academic field and the engineering practice of computer programming are both largely concerned with discovering and implementing the most efficient algorithms for a given class of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w:t>
      </w:r>
      <w:r>
        <w:t>lectronic computers.</w:t>
      </w:r>
      <w:r>
        <w:br/>
        <w:t>He gave the first description of cryptanalysis by frequency analysis, the earliest code-breaking algorithm.</w:t>
      </w:r>
      <w:r>
        <w:br/>
        <w:t>Provided the functions in a library follow the appropriate run-time conventions (e.g., method of passing arguments), then these functions may be written in any other language.</w:t>
      </w:r>
    </w:p>
    <w:sectPr w:rsidR="00B468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3249927">
    <w:abstractNumId w:val="8"/>
  </w:num>
  <w:num w:numId="2" w16cid:durableId="402916467">
    <w:abstractNumId w:val="6"/>
  </w:num>
  <w:num w:numId="3" w16cid:durableId="1760366140">
    <w:abstractNumId w:val="5"/>
  </w:num>
  <w:num w:numId="4" w16cid:durableId="156579119">
    <w:abstractNumId w:val="4"/>
  </w:num>
  <w:num w:numId="5" w16cid:durableId="274022361">
    <w:abstractNumId w:val="7"/>
  </w:num>
  <w:num w:numId="6" w16cid:durableId="522134893">
    <w:abstractNumId w:val="3"/>
  </w:num>
  <w:num w:numId="7" w16cid:durableId="1316493314">
    <w:abstractNumId w:val="2"/>
  </w:num>
  <w:num w:numId="8" w16cid:durableId="1650744602">
    <w:abstractNumId w:val="1"/>
  </w:num>
  <w:num w:numId="9" w16cid:durableId="179733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688A"/>
    <w:rsid w:val="00B47730"/>
    <w:rsid w:val="00CB0664"/>
    <w:rsid w:val="00E515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2023-12-06T12:39:00Z</dcterms:modified>
  <cp:category/>
</cp:coreProperties>
</file>