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D6" w:rsidRDefault="003C1ABD">
      <w:r>
        <w:t>Programming languages are essential for software development..</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They are the building blocks for all software, from the simplest applications to the most sophisticated ones.</w:t>
      </w:r>
      <w:r>
        <w:br/>
        <w:t xml:space="preserve"> The first computer program is generally dated to 1843, when mathematician Ada Lovelace published an algorithm to calculate a sequence of Bernoulli number</w:t>
      </w:r>
      <w:r>
        <w:t>s, intended to be carried out by Charles Babbage's Analytical Engine.</w:t>
      </w:r>
      <w:r>
        <w:br/>
        <w:t xml:space="preserve"> Machine code was the language of early programs, written in the instruction set of the particular machine, often in binary notation.</w:t>
      </w:r>
      <w:r>
        <w:br/>
        <w:t>It affects the aspects of quality above, including portability, usability and most importantly maintainability.</w:t>
      </w:r>
      <w:r>
        <w:br/>
        <w:t xml:space="preserve"> Code-breaking algorithms have also existed for centuries.</w:t>
      </w:r>
      <w:r>
        <w:br/>
        <w:t xml:space="preserve"> A similar technique used for database design is Entity-Relationship Modeling (ER Modeling).</w:t>
      </w:r>
      <w:r>
        <w:br/>
        <w:t xml:space="preserve">Later a control panel (plug board) added to </w:t>
      </w:r>
      <w:r>
        <w:t>his 1906 Type I Tabulator allowed it to be programmed for different jobs, and by the late 1940s, unit record equipment such as the IBM 602 and IBM 604, were programmed by control panels in a similar way, as were the first electronic computers.</w:t>
      </w:r>
      <w:r>
        <w:br/>
        <w:t>For example, when a bug in a compiler can make it crash when parsing some large source file, a simplification of the test case that results in only few lines from the original source file can be sufficient to reproduce the same crash.</w:t>
      </w:r>
      <w:r>
        <w:br/>
        <w:t>However, readability is more than</w:t>
      </w:r>
      <w:r>
        <w:t xml:space="preserve"> just programming style.</w:t>
      </w:r>
      <w:r>
        <w:br/>
        <w:t>This can be a non-trivial task, for example as with parallel processes or some unusual software bugs.</w:t>
      </w:r>
      <w:r>
        <w:br/>
        <w:t xml:space="preserve"> It is very difficult to determine what are the most popular modern programming languages.</w:t>
      </w:r>
      <w:r>
        <w:br/>
        <w:t>Use of a static code analysis tool can help detect some possible problems.</w:t>
      </w:r>
      <w:r>
        <w:br/>
      </w:r>
      <w:r>
        <w:br/>
        <w:t xml:space="preserve"> Computer programming or coding is the composition of sequences of instructions, called programs, that computers can follow to perform tasks.</w:t>
      </w:r>
    </w:p>
    <w:sectPr w:rsidR="008217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037543">
    <w:abstractNumId w:val="8"/>
  </w:num>
  <w:num w:numId="2" w16cid:durableId="337461212">
    <w:abstractNumId w:val="6"/>
  </w:num>
  <w:num w:numId="3" w16cid:durableId="1682925155">
    <w:abstractNumId w:val="5"/>
  </w:num>
  <w:num w:numId="4" w16cid:durableId="210920254">
    <w:abstractNumId w:val="4"/>
  </w:num>
  <w:num w:numId="5" w16cid:durableId="1594321403">
    <w:abstractNumId w:val="7"/>
  </w:num>
  <w:num w:numId="6" w16cid:durableId="1349795226">
    <w:abstractNumId w:val="3"/>
  </w:num>
  <w:num w:numId="7" w16cid:durableId="745302091">
    <w:abstractNumId w:val="2"/>
  </w:num>
  <w:num w:numId="8" w16cid:durableId="1962109735">
    <w:abstractNumId w:val="1"/>
  </w:num>
  <w:num w:numId="9" w16cid:durableId="23868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1ABD"/>
    <w:rsid w:val="008217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