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4C90" w:rsidRDefault="00D2081F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The choice of language used is subject to many </w:t>
      </w:r>
      <w:r>
        <w:t>considerations, such as company policy, suitability to task, availability of third-party packages, or individual preference.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In the 1880s, Herman Hollerith invented the concept of storing data in machine-readable form.</w:t>
      </w:r>
      <w:r>
        <w:br/>
        <w:t xml:space="preserve"> After the bug is reproduced, the input of the program may need to be simplified to make it easier to debug.</w:t>
      </w:r>
      <w:r>
        <w:br/>
        <w:t>Trial-and-error/divide-and-conquer is ne</w:t>
      </w:r>
      <w:r>
        <w:t>eded: the programmer will try to remove some parts of the original test case and check if the problem still exists.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Many programmers use forms of Agile software development where the various stages</w:t>
      </w:r>
      <w:r>
        <w:t xml:space="preserve"> of formal software development are more integrated together into short cycles that take a few weeks rather than years.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New languages are generally designed around the syntax of a prior language with new functionality added, (for example C++ adds object-orientation to C, and Java adds</w:t>
      </w:r>
      <w:r>
        <w:t xml:space="preserve"> memory management and bytecode to C++, but as a result, loses efficiency and the ability for low-level manipulation).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This can be a non-trivial task, for example as with parallel processes or some unusual software bugs.</w:t>
      </w:r>
      <w:r>
        <w:br/>
        <w:t>Some languages are more prone to some kinds of faults becaus</w:t>
      </w:r>
      <w:r>
        <w:t>e their specification does not require compilers to perform as much checking as other languages.</w:t>
      </w:r>
      <w:r>
        <w:br/>
        <w:t>Some text editors such as Emacs allow GDB to be invoked through them, to provide a visual environment.</w:t>
      </w:r>
    </w:p>
    <w:sectPr w:rsidR="00674C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913651">
    <w:abstractNumId w:val="8"/>
  </w:num>
  <w:num w:numId="2" w16cid:durableId="1731341438">
    <w:abstractNumId w:val="6"/>
  </w:num>
  <w:num w:numId="3" w16cid:durableId="1744526403">
    <w:abstractNumId w:val="5"/>
  </w:num>
  <w:num w:numId="4" w16cid:durableId="1930043332">
    <w:abstractNumId w:val="4"/>
  </w:num>
  <w:num w:numId="5" w16cid:durableId="1462576264">
    <w:abstractNumId w:val="7"/>
  </w:num>
  <w:num w:numId="6" w16cid:durableId="755635890">
    <w:abstractNumId w:val="3"/>
  </w:num>
  <w:num w:numId="7" w16cid:durableId="1007902920">
    <w:abstractNumId w:val="2"/>
  </w:num>
  <w:num w:numId="8" w16cid:durableId="1900244654">
    <w:abstractNumId w:val="1"/>
  </w:num>
  <w:num w:numId="9" w16cid:durableId="25625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4C90"/>
    <w:rsid w:val="00AA1D8D"/>
    <w:rsid w:val="00B47730"/>
    <w:rsid w:val="00CB0664"/>
    <w:rsid w:val="00D208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2023-12-06T12:01:00Z</dcterms:modified>
  <cp:category/>
</cp:coreProperties>
</file>