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771" w:rsidRDefault="00E26C2C">
      <w:r>
        <w:t xml:space="preserve"> Popular modeling techniques include Object-Oriented Analysis and Design (OOAD) and Model-Driven Architecture (MDA)..</w:t>
      </w:r>
      <w:r>
        <w:br/>
        <w:t xml:space="preserve">Many programmers use forms of Agile software development where the various stages of formal software development are more </w:t>
      </w:r>
      <w:r>
        <w:t>integrated together into short cycles that take a few weeks rather than years.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High-level languages made the process of develop</w:t>
      </w:r>
      <w:r>
        <w:t>ing a program simpler and more understandable, and less bound to the underlying hardware.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Text editors were also developed that allowed changes and corrections to be made much more easily than with punched cards.</w:t>
      </w:r>
      <w:r>
        <w:br/>
        <w:t xml:space="preserve">While these are sometimes considered programming, often the term software development is used for this larger </w:t>
      </w:r>
      <w:r>
        <w:t>overall process – with the terms programming, implementation, and coding reserved for the writing and editing of code per se.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Their jobs usually involve:</w:t>
      </w:r>
      <w:r>
        <w:br/>
        <w:t xml:space="preserve"> Although pr</w:t>
      </w:r>
      <w:r>
        <w:t>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Integrated development environments (IDEs) aim to integrate all such help.</w:t>
      </w:r>
      <w:r>
        <w:br/>
        <w:t xml:space="preserve">Assembly languages were soon developed that let the programmer specify instruction in a text format (e.g., ADD X, TOTAL), with abbreviations for each operation code and meaningful names for specifying </w:t>
      </w:r>
      <w:r>
        <w:t>addresses.</w:t>
      </w:r>
      <w:r>
        <w:br/>
      </w:r>
      <w:r>
        <w:br/>
        <w:t xml:space="preserve"> Different programming languages support different styles of programming (called programming paradigms).</w:t>
      </w:r>
    </w:p>
    <w:sectPr w:rsidR="005327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932460">
    <w:abstractNumId w:val="8"/>
  </w:num>
  <w:num w:numId="2" w16cid:durableId="1442796709">
    <w:abstractNumId w:val="6"/>
  </w:num>
  <w:num w:numId="3" w16cid:durableId="975985404">
    <w:abstractNumId w:val="5"/>
  </w:num>
  <w:num w:numId="4" w16cid:durableId="1090928470">
    <w:abstractNumId w:val="4"/>
  </w:num>
  <w:num w:numId="5" w16cid:durableId="626158403">
    <w:abstractNumId w:val="7"/>
  </w:num>
  <w:num w:numId="6" w16cid:durableId="1984038315">
    <w:abstractNumId w:val="3"/>
  </w:num>
  <w:num w:numId="7" w16cid:durableId="656958973">
    <w:abstractNumId w:val="2"/>
  </w:num>
  <w:num w:numId="8" w16cid:durableId="1947497706">
    <w:abstractNumId w:val="1"/>
  </w:num>
  <w:num w:numId="9" w16cid:durableId="68822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771"/>
    <w:rsid w:val="00AA1D8D"/>
    <w:rsid w:val="00B47730"/>
    <w:rsid w:val="00CB0664"/>
    <w:rsid w:val="00E26C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