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C5E" w:rsidRDefault="00B06C2E">
      <w:r>
        <w:t xml:space="preserve"> The academic field and the engineering practice of computer programming are both largely concerned with discovering and implementing the most efficient algorithms for a given class of problems..</w:t>
      </w:r>
      <w:r>
        <w:br/>
        <w:t>While these are sometimes considered programming, often the term software development is used for this larger overall process – with the terms programming, implementation, and coding reserved for the writing and editing of code per se.</w:t>
      </w:r>
      <w:r>
        <w:br/>
        <w:t xml:space="preserve"> After the bug is reproduced, the input of the program may need to be simplified to make it easier to debug.</w:t>
      </w:r>
      <w:r>
        <w:br/>
        <w:t>Programmers typically use high-level programming languages that are more easily intelligible to humans than machine code, which is directly executed by the central pr</w:t>
      </w:r>
      <w:r>
        <w:t>ocessing unit.</w:t>
      </w:r>
      <w:r>
        <w:br/>
        <w:t xml:space="preserve"> Implementation techniques include imperative languages (object-oriented or procedural), functional languages, and logic languages.</w:t>
      </w:r>
      <w:r>
        <w:br/>
        <w:t xml:space="preserve"> Debugging is a very important task in the software development process since having defects in a program can have significant consequences for its users.</w:t>
      </w:r>
      <w:r>
        <w:br/>
        <w:t>For this purpose, algorithms are classified into orders using so-called Big O notation, which expresses resource use, such as execution time or memory consumption, in terms of the size of an input.</w:t>
      </w:r>
      <w:r>
        <w:br/>
        <w:t xml:space="preserve">The Unified </w:t>
      </w:r>
      <w:r>
        <w:t>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several languages in their construction and use.</w:t>
      </w:r>
      <w:r>
        <w:br/>
        <w:t xml:space="preserve">It affects the aspects of quality above, including portability, usability </w:t>
      </w:r>
      <w:r>
        <w:t>and most importantly maintainability.</w:t>
      </w:r>
      <w:r>
        <w:br/>
        <w:t>Techniques like Code refactoring can enhance readability.</w:t>
      </w:r>
      <w:r>
        <w:br/>
        <w:t>Normally the first step in debugging is to attempt to reproduce the problem.</w:t>
      </w:r>
      <w:r>
        <w:br/>
        <w:t xml:space="preserve"> High-level languages made the process of developing a program simpler and more understandable, and less bound to the underlying hardware.</w:t>
      </w:r>
      <w:r>
        <w:br/>
        <w:t xml:space="preserve"> Programmable devices have existed for centuries.</w:t>
      </w:r>
    </w:p>
    <w:sectPr w:rsidR="00956C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9833595">
    <w:abstractNumId w:val="8"/>
  </w:num>
  <w:num w:numId="2" w16cid:durableId="408237457">
    <w:abstractNumId w:val="6"/>
  </w:num>
  <w:num w:numId="3" w16cid:durableId="1382172454">
    <w:abstractNumId w:val="5"/>
  </w:num>
  <w:num w:numId="4" w16cid:durableId="1685480024">
    <w:abstractNumId w:val="4"/>
  </w:num>
  <w:num w:numId="5" w16cid:durableId="1829714438">
    <w:abstractNumId w:val="7"/>
  </w:num>
  <w:num w:numId="6" w16cid:durableId="112676553">
    <w:abstractNumId w:val="3"/>
  </w:num>
  <w:num w:numId="7" w16cid:durableId="2097285065">
    <w:abstractNumId w:val="2"/>
  </w:num>
  <w:num w:numId="8" w16cid:durableId="818956832">
    <w:abstractNumId w:val="1"/>
  </w:num>
  <w:num w:numId="9" w16cid:durableId="62751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6C5E"/>
    <w:rsid w:val="00AA1D8D"/>
    <w:rsid w:val="00B06C2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