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6737" w:rsidRDefault="007750A1">
      <w:r>
        <w:t>However, Charles Babbage had already written his first program for the Analytical Engine in 1837..</w:t>
      </w:r>
      <w:r>
        <w:br/>
      </w:r>
      <w:r>
        <w:t xml:space="preserve"> In the 1880s, Herman Hollerith invented the concept of storing data in machine-readable form.</w:t>
      </w:r>
      <w:r>
        <w:br/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Assembly languages were soon developed that let the programmer specify instruction in a text format (e.g., ADD X, TOTAL), with abbr</w:t>
      </w:r>
      <w:r>
        <w:t>eviations for each operation code and meaningful names for specifying addresses.</w:t>
      </w:r>
      <w:r>
        <w:br/>
        <w:t>Use of a static code analysis tool can help detect some possible problems.</w:t>
      </w:r>
      <w:r>
        <w:br/>
        <w:t xml:space="preserve"> Programs were mostly entered using punched cards or paper tape.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Popular modeling techniques include Object-Oriented Analysis and Design (OOAD) and Model-Driven Architecture (MDA).</w:t>
      </w:r>
      <w:r>
        <w:br/>
        <w:t>This can be a non-trivial task, for exampl</w:t>
      </w:r>
      <w:r>
        <w:t>e as with parallel processes or some unusual software bugs.</w:t>
      </w:r>
      <w:r>
        <w:br/>
        <w:t>Unreadable code often leads to bugs, inefficiencies, and duplicated code.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Text editors were also developed that allowed changes and corrections to be made much more easily than with punched cards.</w:t>
      </w:r>
      <w:r>
        <w:br/>
        <w:t>Many programmers use forms of Agile software development where the various stag</w:t>
      </w:r>
      <w:r>
        <w:t>es of formal software development are more integrated together into short cycles that take a few weeks rather than years.</w:t>
      </w:r>
      <w:r>
        <w:br/>
        <w:t>The Unified Modeling Language (UML) is a notation used for both the OOAD and MDA.</w:t>
      </w:r>
    </w:p>
    <w:sectPr w:rsidR="0075673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1591990">
    <w:abstractNumId w:val="8"/>
  </w:num>
  <w:num w:numId="2" w16cid:durableId="348802884">
    <w:abstractNumId w:val="6"/>
  </w:num>
  <w:num w:numId="3" w16cid:durableId="951059216">
    <w:abstractNumId w:val="5"/>
  </w:num>
  <w:num w:numId="4" w16cid:durableId="1695501973">
    <w:abstractNumId w:val="4"/>
  </w:num>
  <w:num w:numId="5" w16cid:durableId="1206865088">
    <w:abstractNumId w:val="7"/>
  </w:num>
  <w:num w:numId="6" w16cid:durableId="317929337">
    <w:abstractNumId w:val="3"/>
  </w:num>
  <w:num w:numId="7" w16cid:durableId="765460931">
    <w:abstractNumId w:val="2"/>
  </w:num>
  <w:num w:numId="8" w16cid:durableId="1923489782">
    <w:abstractNumId w:val="1"/>
  </w:num>
  <w:num w:numId="9" w16cid:durableId="404373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56737"/>
    <w:rsid w:val="007750A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2023-12-06T11:52:00Z</dcterms:modified>
  <cp:category/>
</cp:coreProperties>
</file>