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50C9" w:rsidRDefault="00C23312">
      <w:r>
        <w:t xml:space="preserve"> Programmable devices have existed for centuries..</w:t>
      </w:r>
      <w:r>
        <w:br/>
        <w:t>Normally the first step in debugging is to attempt to reproduce the problem.</w:t>
      </w:r>
      <w:r>
        <w:br/>
      </w:r>
      <w:r>
        <w:t xml:space="preserve"> Different programming languages support different styles of programming (called programming paradigms).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Popular modeling techniques include Object-Oriented Analysis and Design (OOAD) and Model-Driven Architecture (MDA).</w:t>
      </w:r>
      <w:r>
        <w:br/>
        <w:t>Many factors, having little or nothing to do with the ability of the computer to efficiently compile and execute the code, contribute to readability.</w:t>
      </w:r>
      <w:r>
        <w:br/>
        <w:t>Some lan</w:t>
      </w:r>
      <w:r>
        <w:t>guages are more prone to some kinds of faults because their specification does not require compilers to perform as much checking as other languages.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Programs were mostly ente</w:t>
      </w:r>
      <w:r>
        <w:t>red using punched cards or paper tape.</w:t>
      </w:r>
      <w:r>
        <w:br/>
        <w:t>This can be a non-trivial task, for example as with parallel processes or some unusual software bugs.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However, Charles Babbage had alrea</w:t>
      </w:r>
      <w:r>
        <w:t>dy written his first program for the Analytical Engine in 1837.</w:t>
      </w:r>
      <w:r>
        <w:br/>
        <w:t>Ideally, the programming language best suited for the task at hand will be selected.</w:t>
      </w:r>
    </w:p>
    <w:sectPr w:rsidR="008850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8547713">
    <w:abstractNumId w:val="8"/>
  </w:num>
  <w:num w:numId="2" w16cid:durableId="302734560">
    <w:abstractNumId w:val="6"/>
  </w:num>
  <w:num w:numId="3" w16cid:durableId="709572268">
    <w:abstractNumId w:val="5"/>
  </w:num>
  <w:num w:numId="4" w16cid:durableId="630944713">
    <w:abstractNumId w:val="4"/>
  </w:num>
  <w:num w:numId="5" w16cid:durableId="1661931955">
    <w:abstractNumId w:val="7"/>
  </w:num>
  <w:num w:numId="6" w16cid:durableId="691537426">
    <w:abstractNumId w:val="3"/>
  </w:num>
  <w:num w:numId="7" w16cid:durableId="154423394">
    <w:abstractNumId w:val="2"/>
  </w:num>
  <w:num w:numId="8" w16cid:durableId="1556350654">
    <w:abstractNumId w:val="1"/>
  </w:num>
  <w:num w:numId="9" w16cid:durableId="1104303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50C9"/>
    <w:rsid w:val="00AA1D8D"/>
    <w:rsid w:val="00B47730"/>
    <w:rsid w:val="00C2331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2023-12-06T11:57:00Z</dcterms:modified>
  <cp:category/>
</cp:coreProperties>
</file>