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7AF4" w:rsidRDefault="001644F9">
      <w:r>
        <w:t>For this purpose, algorithms are classified into orders using so-called Big O notation, which expresses resource use, such as execution time or memory consumption, in terms of the size of an input..</w:t>
      </w:r>
      <w:r>
        <w:br/>
        <w:t xml:space="preserve">Programmers typically use high-level </w:t>
      </w:r>
      <w:r>
        <w:t>programming languages that are more easily intelligible to humans than machine code, which is directly executed by the central processing unit.</w:t>
      </w:r>
      <w:r>
        <w:br/>
        <w:t>Sometimes software development is known as software engineering, especially when it employs formal methods or follows an engineering design process.</w:t>
      </w:r>
      <w:r>
        <w:br/>
        <w:t xml:space="preserve"> Programs were mostly entered using punched cards or paper tape.</w:t>
      </w:r>
      <w:r>
        <w:br/>
        <w:t>It is usually easier to code in "high-level" languages than in "low-level" ones.</w:t>
      </w:r>
      <w:r>
        <w:br/>
        <w:t>Some languages are more prone to some kinds of faults because their speci</w:t>
      </w:r>
      <w:r>
        <w:t>fication does not require compilers to perform as much checking as other languages.</w:t>
      </w:r>
      <w:r>
        <w:br/>
        <w:t xml:space="preserve"> Readability is important because programmers spend the majority of their time reading, trying to understand, reusing and modifying existing source code, rather than writing new source code.</w:t>
      </w:r>
      <w:r>
        <w:br/>
        <w:t xml:space="preserve"> The first computer program is generally dated to 1843, when mathematician Ada Lovelace published an algorithm to calculate a sequence of Bernoulli numbers, intended to be carried out by Charles Babbage's Analytical Engine.</w:t>
      </w:r>
      <w:r>
        <w:br/>
        <w:t>Programming l</w:t>
      </w:r>
      <w:r>
        <w:t>anguages are essential for software development.</w:t>
      </w:r>
      <w:r>
        <w:br/>
        <w:t>While these are sometimes considered programming, often the term software development is used for this larger overall process – with the terms programming, implementation, and coding reserved for the writing and editing of code per se.</w:t>
      </w:r>
      <w:r>
        <w:br/>
        <w:t>However, because an assembly language is little more than a different notation for a machine language,  two machines with different instruction sets also have different assembly languages.</w:t>
      </w:r>
      <w:r>
        <w:br/>
        <w:t xml:space="preserve"> Allen Downey, in his book How To Thin</w:t>
      </w:r>
      <w:r>
        <w:t>k Like A Computer Scientist, writes:</w:t>
      </w:r>
      <w:r>
        <w:br/>
        <w:t xml:space="preserve"> Many computer languages provide a mechanism to call functions provided by shared libraries.</w:t>
      </w:r>
      <w:r>
        <w:br/>
        <w:t>Ideally, the programming language best suited for the task at hand will be selected.</w:t>
      </w:r>
      <w:r>
        <w:br/>
      </w:r>
      <w:r>
        <w:br/>
        <w:t>The first compiler related tool, the A-0 System, was developed in 1952 by Grace Hopper, who also coined the term 'compiler'.</w:t>
      </w:r>
      <w:r>
        <w:br/>
        <w:t>Methods of measuring programming language popularity include: counting the number of job advertisements that mention the language, the number of books sold and courses tea</w:t>
      </w:r>
      <w:r>
        <w:t>ching the language (this overestimates the importance of newer languages), and estimates of the number of existing lines of code written in the language (this underestimates the number of users of business languages such as COBOL).</w:t>
      </w:r>
    </w:p>
    <w:sectPr w:rsidR="00897AF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23709143">
    <w:abstractNumId w:val="8"/>
  </w:num>
  <w:num w:numId="2" w16cid:durableId="388261696">
    <w:abstractNumId w:val="6"/>
  </w:num>
  <w:num w:numId="3" w16cid:durableId="442309433">
    <w:abstractNumId w:val="5"/>
  </w:num>
  <w:num w:numId="4" w16cid:durableId="174811841">
    <w:abstractNumId w:val="4"/>
  </w:num>
  <w:num w:numId="5" w16cid:durableId="78135070">
    <w:abstractNumId w:val="7"/>
  </w:num>
  <w:num w:numId="6" w16cid:durableId="199243362">
    <w:abstractNumId w:val="3"/>
  </w:num>
  <w:num w:numId="7" w16cid:durableId="1638759817">
    <w:abstractNumId w:val="2"/>
  </w:num>
  <w:num w:numId="8" w16cid:durableId="727338095">
    <w:abstractNumId w:val="1"/>
  </w:num>
  <w:num w:numId="9" w16cid:durableId="316569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44F9"/>
    <w:rsid w:val="0029639D"/>
    <w:rsid w:val="00326F90"/>
    <w:rsid w:val="00897AF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2023-12-06T06:34:00Z</dcterms:modified>
  <cp:category/>
</cp:coreProperties>
</file>