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5B4" w:rsidRDefault="0010481F">
      <w:r>
        <w:t>They are the building blocks for all software, from the simplest applications to the most sophisticated ones..</w:t>
      </w:r>
      <w:r>
        <w:br/>
        <w:t>There exist a lot of different approaches for each of those tasks.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</w:t>
      </w:r>
      <w:r>
        <w:t>n Architecture (MDA).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 first program for the Analytical Engine in 1837.</w:t>
      </w:r>
      <w:r>
        <w:br/>
        <w:t>Trade-offs from this ideal involve finding enough programmers</w:t>
      </w:r>
      <w:r>
        <w:t xml:space="preserve"> who know the language to build a team,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pasteboard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</w:t>
      </w:r>
      <w:r>
        <w:t>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5C2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66900">
    <w:abstractNumId w:val="8"/>
  </w:num>
  <w:num w:numId="2" w16cid:durableId="1692800703">
    <w:abstractNumId w:val="6"/>
  </w:num>
  <w:num w:numId="3" w16cid:durableId="1352953374">
    <w:abstractNumId w:val="5"/>
  </w:num>
  <w:num w:numId="4" w16cid:durableId="1481576450">
    <w:abstractNumId w:val="4"/>
  </w:num>
  <w:num w:numId="5" w16cid:durableId="812330910">
    <w:abstractNumId w:val="7"/>
  </w:num>
  <w:num w:numId="6" w16cid:durableId="1320499705">
    <w:abstractNumId w:val="3"/>
  </w:num>
  <w:num w:numId="7" w16cid:durableId="1402295047">
    <w:abstractNumId w:val="2"/>
  </w:num>
  <w:num w:numId="8" w16cid:durableId="551312718">
    <w:abstractNumId w:val="1"/>
  </w:num>
  <w:num w:numId="9" w16cid:durableId="206032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81F"/>
    <w:rsid w:val="0015074B"/>
    <w:rsid w:val="0029639D"/>
    <w:rsid w:val="00326F90"/>
    <w:rsid w:val="005C25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