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2838" w:rsidRDefault="00E278E8">
      <w:r>
        <w:t xml:space="preserve"> It is very difficult to determine what are the most popular modern programming languages..</w:t>
      </w:r>
      <w:r>
        <w:br/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</w:t>
      </w:r>
      <w:r>
        <w:br/>
        <w:t>Integrated development environments (IDEs) aim to integrate all such help.</w:t>
      </w:r>
      <w:r>
        <w:br/>
        <w:t>They are the building blocks for all software, from the simplest applications to the most sophisticated ones.</w:t>
      </w:r>
      <w:r>
        <w:br/>
        <w:t xml:space="preserve"> Code-breaking algorithms have also existed for centuries.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</w:r>
      <w:r>
        <w:t xml:space="preserve"> After the bug is reproduced, the input of the program may need to be simplified to make it easier to debug.</w:t>
      </w:r>
      <w:r>
        <w:br/>
        <w:t>Many applications use a mix of several languages in their construction and use.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FORTRAN, the first widely used high-level language to have a functional implementation, came out in 1957, and many other languages were soon d</w:t>
      </w:r>
      <w:r>
        <w:t>eveloped—in particular, COBOL aimed at commercial data processing, and Lisp for computer research.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</w:t>
      </w:r>
      <w:r>
        <w:t>y for low-level manipulation).</w:t>
      </w:r>
      <w:r>
        <w:br/>
        <w:t>Use of a static code analysis tool can help detect some possible problems.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</w:t>
      </w:r>
      <w:r>
        <w:t xml:space="preserve"> Engine.</w:t>
      </w:r>
    </w:p>
    <w:sectPr w:rsidR="002628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1472756">
    <w:abstractNumId w:val="8"/>
  </w:num>
  <w:num w:numId="2" w16cid:durableId="1335844775">
    <w:abstractNumId w:val="6"/>
  </w:num>
  <w:num w:numId="3" w16cid:durableId="1268152873">
    <w:abstractNumId w:val="5"/>
  </w:num>
  <w:num w:numId="4" w16cid:durableId="1475950565">
    <w:abstractNumId w:val="4"/>
  </w:num>
  <w:num w:numId="5" w16cid:durableId="110054652">
    <w:abstractNumId w:val="7"/>
  </w:num>
  <w:num w:numId="6" w16cid:durableId="1514765583">
    <w:abstractNumId w:val="3"/>
  </w:num>
  <w:num w:numId="7" w16cid:durableId="13384950">
    <w:abstractNumId w:val="2"/>
  </w:num>
  <w:num w:numId="8" w16cid:durableId="592907167">
    <w:abstractNumId w:val="1"/>
  </w:num>
  <w:num w:numId="9" w16cid:durableId="1847281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2838"/>
    <w:rsid w:val="0029639D"/>
    <w:rsid w:val="00326F90"/>
    <w:rsid w:val="00AA1D8D"/>
    <w:rsid w:val="00B47730"/>
    <w:rsid w:val="00CB0664"/>
    <w:rsid w:val="00E278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2023-12-06T07:52:00Z</dcterms:modified>
  <cp:category/>
</cp:coreProperties>
</file>