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904" w:rsidRDefault="007F6984">
      <w:r>
        <w:br/>
        <w:t>Use of a static code analysis tool can help detect some possible problems..</w:t>
      </w:r>
      <w:r>
        <w:br/>
        <w:t>Scripting and breakpointing is also part of this process.</w:t>
      </w:r>
      <w:r>
        <w:br/>
        <w:t xml:space="preserve">Many programmers use forms of Agile software development where the various stages of formal software </w:t>
      </w:r>
      <w:r>
        <w:t>development are more integrated together into short cycles that take a few weeks rather than years.</w:t>
      </w:r>
      <w:r>
        <w:br/>
        <w:t>However, with the concept of the stored-program computer introduced in 1949, both programs and data were stored and manipulated in the same way in computer memory.</w:t>
      </w:r>
      <w:r>
        <w:br/>
        <w:t>He gave the first description of cryptanalysis by frequency analysis, the earliest code-breaking algorithm.</w:t>
      </w:r>
      <w:r>
        <w:br/>
        <w:t>A study found that a few simple readability transformations made code shorter and drastically reduced the time to understand it.</w:t>
      </w:r>
      <w:r>
        <w:br/>
        <w:t>This can be</w:t>
      </w:r>
      <w:r>
        <w:t xml:space="preserve"> a non-trivial task, for example as with parallel processes or some unusual software bugs.</w:t>
      </w:r>
      <w:r>
        <w:br/>
        <w:t>They are the building blocks for all software, from the simplest applications to the most sophisticated ones.</w:t>
      </w:r>
      <w:r>
        <w:br/>
        <w:t xml:space="preserve"> Machine code was the language of early programs, written in the instruction set of the particular machine, often in binary notation.</w:t>
      </w:r>
      <w:r>
        <w:br/>
        <w:t>There are many approaches to the Software development process.</w:t>
      </w:r>
      <w:r>
        <w:br/>
        <w:t xml:space="preserve"> Readability is important because programmers spend the majority of their time reading, trying to understand, reus</w:t>
      </w:r>
      <w:r>
        <w:t>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Trade-offs from this ideal invol</w:t>
      </w:r>
      <w:r>
        <w:t>ve finding enough programmers who know the language to build a team, the availability of compilers for that language, and the efficiency with which programs written in a given language execute.</w:t>
      </w:r>
      <w:r>
        <w:br/>
        <w:t>While these are sometimes considered programming, often the term software development is used for this larger overall process – with the terms programming, implementation, and coding reserved for the writing and editing of code per se.</w:t>
      </w:r>
    </w:p>
    <w:sectPr w:rsidR="006179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071443">
    <w:abstractNumId w:val="8"/>
  </w:num>
  <w:num w:numId="2" w16cid:durableId="79300440">
    <w:abstractNumId w:val="6"/>
  </w:num>
  <w:num w:numId="3" w16cid:durableId="1193224645">
    <w:abstractNumId w:val="5"/>
  </w:num>
  <w:num w:numId="4" w16cid:durableId="1500268215">
    <w:abstractNumId w:val="4"/>
  </w:num>
  <w:num w:numId="5" w16cid:durableId="1074277133">
    <w:abstractNumId w:val="7"/>
  </w:num>
  <w:num w:numId="6" w16cid:durableId="1004819429">
    <w:abstractNumId w:val="3"/>
  </w:num>
  <w:num w:numId="7" w16cid:durableId="2104647384">
    <w:abstractNumId w:val="2"/>
  </w:num>
  <w:num w:numId="8" w16cid:durableId="582569861">
    <w:abstractNumId w:val="1"/>
  </w:num>
  <w:num w:numId="9" w16cid:durableId="26314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7904"/>
    <w:rsid w:val="007F69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