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A67" w:rsidRDefault="0054469C">
      <w:r>
        <w:t>It is usually easier to code in "high-level" languages than in "low-level" ones..</w:t>
      </w:r>
      <w:r>
        <w:br/>
        <w:t xml:space="preserve">For this purpose, algorithms are classified into orders using so-called Big O notation, which expresses resource use, such as execution time or memory </w:t>
      </w:r>
      <w:r>
        <w:t>consumption, in terms of the size of an input.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While these are sometimes considered programming,</w:t>
      </w:r>
      <w:r>
        <w:t xml:space="preserve"> often the term software development is used for this larger overall process – with the terms programming, implementation, and coding reserved for the writing and editing of code per se.</w:t>
      </w:r>
      <w:r>
        <w:br/>
        <w:t>One approach popular for requirements analysis is Use Case analysis.</w:t>
      </w:r>
      <w:r>
        <w:br/>
        <w:t>This can be a non-trivial task, for example as with parallel processes or some unusual software bugs.</w:t>
      </w:r>
      <w:r>
        <w:br/>
        <w:t>For example, when a bug in a compiler can make it crash when parsing some large source file, a simplification of the test case that results in only few li</w:t>
      </w:r>
      <w:r>
        <w:t>nes from the original source file can be sufficient to reproduce the same crash.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</w:t>
      </w:r>
      <w:r>
        <w:t>te less quickly.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Code-breaking algorithms have also existed </w:t>
      </w:r>
      <w:r>
        <w:t>for centuries.</w:t>
      </w:r>
      <w:r>
        <w:br/>
        <w:t>It involves designing and implementing algorithms, step-by-step specifications of procedures, by writing code in one or more programming languages.</w:t>
      </w:r>
    </w:p>
    <w:sectPr w:rsidR="00AF6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4304706">
    <w:abstractNumId w:val="8"/>
  </w:num>
  <w:num w:numId="2" w16cid:durableId="2122410431">
    <w:abstractNumId w:val="6"/>
  </w:num>
  <w:num w:numId="3" w16cid:durableId="2053772938">
    <w:abstractNumId w:val="5"/>
  </w:num>
  <w:num w:numId="4" w16cid:durableId="1729837081">
    <w:abstractNumId w:val="4"/>
  </w:num>
  <w:num w:numId="5" w16cid:durableId="2041472687">
    <w:abstractNumId w:val="7"/>
  </w:num>
  <w:num w:numId="6" w16cid:durableId="1896309561">
    <w:abstractNumId w:val="3"/>
  </w:num>
  <w:num w:numId="7" w16cid:durableId="774329193">
    <w:abstractNumId w:val="2"/>
  </w:num>
  <w:num w:numId="8" w16cid:durableId="1388530173">
    <w:abstractNumId w:val="1"/>
  </w:num>
  <w:num w:numId="9" w16cid:durableId="70587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69C"/>
    <w:rsid w:val="00AA1D8D"/>
    <w:rsid w:val="00AF6A6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2023-12-06T11:24:00Z</dcterms:modified>
  <cp:category/>
</cp:coreProperties>
</file>