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B26" w:rsidRDefault="001715B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>FORTRAN, th</w:t>
      </w:r>
      <w:r>
        <w:t>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</w:t>
      </w:r>
      <w:r>
        <w:t xml:space="preserve"> to code is similar to learning a foreign language.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>Some languages are more prone to some kinds of faults because their specification does not require compilers to perform as much che</w:t>
      </w:r>
      <w:r>
        <w:t>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696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361722">
    <w:abstractNumId w:val="8"/>
  </w:num>
  <w:num w:numId="2" w16cid:durableId="669215406">
    <w:abstractNumId w:val="6"/>
  </w:num>
  <w:num w:numId="3" w16cid:durableId="827214108">
    <w:abstractNumId w:val="5"/>
  </w:num>
  <w:num w:numId="4" w16cid:durableId="183402386">
    <w:abstractNumId w:val="4"/>
  </w:num>
  <w:num w:numId="5" w16cid:durableId="1951400261">
    <w:abstractNumId w:val="7"/>
  </w:num>
  <w:num w:numId="6" w16cid:durableId="1955596079">
    <w:abstractNumId w:val="3"/>
  </w:num>
  <w:num w:numId="7" w16cid:durableId="1692224599">
    <w:abstractNumId w:val="2"/>
  </w:num>
  <w:num w:numId="8" w16cid:durableId="1400520708">
    <w:abstractNumId w:val="1"/>
  </w:num>
  <w:num w:numId="9" w16cid:durableId="181806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5B8"/>
    <w:rsid w:val="0029639D"/>
    <w:rsid w:val="00326F90"/>
    <w:rsid w:val="00696B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