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468B" w:rsidRDefault="00FE3927">
      <w:r>
        <w:t>Integrated development environments (IDEs) aim to integrate all such help..</w:t>
      </w:r>
      <w:r>
        <w:br/>
        <w:t xml:space="preserve">Methods of measuring programming language popularity include: counting the number of job advertisements that mention the language, the number of books sold and courses </w:t>
      </w:r>
      <w:r>
        <w:t>teaching the language (this overestimates the importance of newer languages), and estimates of the number of existing lines of code written in the language (this underestimates the number of users of business languages such as COBOL).</w:t>
      </w:r>
      <w:r>
        <w:br/>
        <w:t>In 1206, the Arab engineer Al-Jazari invented a programmable drum machine where a musical mechanical automaton could be made to play different rhythms and drum patterns, via pegs and cams.</w:t>
      </w:r>
      <w:r>
        <w:br/>
        <w:t>Normally the first step in debugging is to attempt to reproduce the problem.</w:t>
      </w:r>
      <w:r>
        <w:br/>
        <w:t xml:space="preserve"> The first </w:t>
      </w:r>
      <w:r>
        <w:t>step in most formal software development processes is requirements analysis, followed by testing to determine value modeling, implementation, and failure elimination (debugging).</w:t>
      </w:r>
      <w:r>
        <w:br/>
        <w:t xml:space="preserve"> Computer programmers are those who write computer software.</w:t>
      </w:r>
      <w:r>
        <w:br/>
        <w:t>The Unified Modeling Language (UML) is a notation used for both the OOAD and MDA.</w:t>
      </w:r>
      <w:r>
        <w:br/>
        <w:t xml:space="preserve"> Allen Downey, in his book How To Think Like A Computer Scientist, writes:</w:t>
      </w:r>
      <w:r>
        <w:br/>
        <w:t xml:space="preserve"> Many computer languages provide a mechanism to call functions provided by shared libraries.</w:t>
      </w:r>
      <w:r>
        <w:br/>
        <w:t xml:space="preserve"> The academic field an</w:t>
      </w:r>
      <w:r>
        <w:t>d the engineering practice of computer programming are both largely concerned with discovering and implementing the most efficient algorithms for a given class of problems.</w:t>
      </w:r>
      <w:r>
        <w:br/>
        <w:t>Programming languages are essential for software development.</w:t>
      </w:r>
      <w:r>
        <w:br/>
        <w:t>However, with the concept of the stored-program computer introduced in 1949, both programs and data were stored and manipulated in the same way in computer memory.</w:t>
      </w:r>
      <w:r>
        <w:br/>
        <w:t>There exist a lot of different approaches for each of those tasks.</w:t>
      </w:r>
      <w:r>
        <w:br/>
        <w:t xml:space="preserve"> It is very difficult to determine what are th</w:t>
      </w:r>
      <w:r>
        <w:t>e most popular modern programming languages.</w:t>
      </w:r>
      <w:r>
        <w:br/>
        <w:t xml:space="preserve"> Debugging is often done with IDEs. Standalone debuggers like GDB are also used, and these often provide less of a visual environment, usually using a command line.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9A468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4761139">
    <w:abstractNumId w:val="8"/>
  </w:num>
  <w:num w:numId="2" w16cid:durableId="438067492">
    <w:abstractNumId w:val="6"/>
  </w:num>
  <w:num w:numId="3" w16cid:durableId="215968108">
    <w:abstractNumId w:val="5"/>
  </w:num>
  <w:num w:numId="4" w16cid:durableId="2116512425">
    <w:abstractNumId w:val="4"/>
  </w:num>
  <w:num w:numId="5" w16cid:durableId="1672945801">
    <w:abstractNumId w:val="7"/>
  </w:num>
  <w:num w:numId="6" w16cid:durableId="178007455">
    <w:abstractNumId w:val="3"/>
  </w:num>
  <w:num w:numId="7" w16cid:durableId="2079859730">
    <w:abstractNumId w:val="2"/>
  </w:num>
  <w:num w:numId="8" w16cid:durableId="1129977354">
    <w:abstractNumId w:val="1"/>
  </w:num>
  <w:num w:numId="9" w16cid:durableId="1799108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A468B"/>
    <w:rsid w:val="00AA1D8D"/>
    <w:rsid w:val="00B47730"/>
    <w:rsid w:val="00CB0664"/>
    <w:rsid w:val="00FC693F"/>
    <w:rsid w:val="00FE39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2023-12-06T06:33:00Z</dcterms:modified>
  <cp:category/>
</cp:coreProperties>
</file>