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2806" w:rsidRDefault="005B5CDA">
      <w:r>
        <w:t xml:space="preserve"> A similar technique used for database design is Entity-Relationship Modeling (ER Modeling)..</w:t>
      </w:r>
      <w:r>
        <w:br/>
        <w:t>Programming languages are essential for software development.</w:t>
      </w:r>
      <w:r>
        <w:br/>
        <w:t xml:space="preserve">Many programmers use forms of Agile software development where the various stages of formal </w:t>
      </w:r>
      <w:r>
        <w:t>software development are more integrated together into short cycles that take a few weeks rather than years.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It is very difficult to determine what are the most popular modern programming languages.</w:t>
      </w:r>
      <w:r>
        <w:br/>
        <w:t xml:space="preserve"> The first step in most </w:t>
      </w:r>
      <w:r>
        <w:t>formal software development processes is requirements analysis, followed by testing to determine value modeling, implementation, and failure elimination (debugging).</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w:t>
      </w:r>
      <w:r>
        <w:t>he number of users of business languages such as COBOL).</w:t>
      </w:r>
      <w:r>
        <w:br/>
        <w:t xml:space="preserve"> Programs were mostly entered using punched cards or paper tape.</w:t>
      </w:r>
      <w:r>
        <w:br/>
        <w:t xml:space="preserve"> Allen Downey, in his book How To Think Like A Computer Scientist, writes:</w:t>
      </w:r>
      <w:r>
        <w:br/>
        <w:t xml:space="preserve"> Many computer languages provide a mechanism to call functions provided by shared libraries.</w:t>
      </w:r>
      <w:r>
        <w:br/>
        <w:t>A study found that a few simple readability transformations made code shorter and drastically reduced the time to understand it.</w:t>
      </w:r>
      <w:r>
        <w:br/>
        <w:t xml:space="preserve"> The academic field and the engineering practice of computer programming are both largely con</w:t>
      </w:r>
      <w:r>
        <w:t>cerned with discovering and implementing the most efficient algorithms for a given class of problems.</w:t>
      </w:r>
      <w:r>
        <w:br/>
        <w:t xml:space="preserve"> In the 1880s, Herman Hollerith invented the concept of storing data in machine-readable form.</w:t>
      </w:r>
      <w:r>
        <w:br/>
        <w:t>For this purpose, algorithms are classified into orders using so-called Big O notation, which expresses resource use, such as execution time or memory consumption, in terms of the size of an input.</w:t>
      </w:r>
      <w:r>
        <w:br/>
        <w:t>This can be a non-trivial task, for example as with parallel processes or some unusual software bugs.</w:t>
      </w:r>
      <w:r>
        <w:br/>
        <w:t>By the late 196</w:t>
      </w:r>
      <w:r>
        <w:t>0s, data storage devices and computer terminals became inexpensive enough that programs could be created by typing directly into the computers.</w:t>
      </w:r>
    </w:p>
    <w:sectPr w:rsidR="009728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3665277">
    <w:abstractNumId w:val="8"/>
  </w:num>
  <w:num w:numId="2" w16cid:durableId="609628222">
    <w:abstractNumId w:val="6"/>
  </w:num>
  <w:num w:numId="3" w16cid:durableId="2079397030">
    <w:abstractNumId w:val="5"/>
  </w:num>
  <w:num w:numId="4" w16cid:durableId="1890074661">
    <w:abstractNumId w:val="4"/>
  </w:num>
  <w:num w:numId="5" w16cid:durableId="940797608">
    <w:abstractNumId w:val="7"/>
  </w:num>
  <w:num w:numId="6" w16cid:durableId="507869566">
    <w:abstractNumId w:val="3"/>
  </w:num>
  <w:num w:numId="7" w16cid:durableId="853955125">
    <w:abstractNumId w:val="2"/>
  </w:num>
  <w:num w:numId="8" w16cid:durableId="1992171159">
    <w:abstractNumId w:val="1"/>
  </w:num>
  <w:num w:numId="9" w16cid:durableId="1502088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5CDA"/>
    <w:rsid w:val="0097280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2023-12-06T07:12:00Z</dcterms:modified>
  <cp:category/>
</cp:coreProperties>
</file>