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1DFE" w:rsidRDefault="00067511">
      <w:r>
        <w:t xml:space="preserve"> Programmable devices have existed for centuries..</w:t>
      </w:r>
      <w:r>
        <w:br/>
        <w:t>Programming languages are essential for software development.</w:t>
      </w:r>
      <w:r>
        <w:br/>
        <w:t xml:space="preserve">Trial-and-error/divide-and-conquer is needed: the programmer will try to remove some parts of the original test case and check if the </w:t>
      </w:r>
      <w:r>
        <w:t>problem still exists.</w:t>
      </w:r>
      <w:r>
        <w:br/>
        <w:t xml:space="preserve"> Popular modeling techniques include Object-Oriented Analysis and Design (OOAD) and Model-Driven Architecture (MDA).</w:t>
      </w:r>
      <w:r>
        <w:br/>
        <w:t>Programmers typically use high-level programming languages that are more easily intelligible to humans than machine code, which is directly executed by the central processing unit.</w:t>
      </w:r>
      <w:r>
        <w:br/>
        <w:t>He gave the first description of cryptanalysis by frequency analysis, the earliest code-breaking algorithm.</w:t>
      </w:r>
      <w:r>
        <w:br/>
        <w:t xml:space="preserve"> Debugging is a very important task in the software development process since having</w:t>
      </w:r>
      <w:r>
        <w:t xml:space="preserve"> defects in a program can have significant consequences for its users.</w:t>
      </w:r>
      <w:r>
        <w:br/>
        <w:t>In 1801, the Jacquard loom could produce entirely different weaves by changing the "program" – a series of pasteboard cards with holes punched in them.</w:t>
      </w:r>
      <w:r>
        <w:br/>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r>
      <w:r>
        <w:t>Trade-offs from this ideal involve finding enough programmers who know the language to build a team, the availability of compilers for that language, and the efficiency with which programs written in a given language execute.</w:t>
      </w:r>
      <w:r>
        <w:br/>
        <w:t>Proficient programming usually requires expertise in several different subjects, including knowledge of the application domain, details of programming languages and generic code libraries, specialized algorithms, and formal logic.</w:t>
      </w:r>
      <w:r>
        <w:br/>
        <w:t>Integrated development environments (IDEs) aim to integ</w:t>
      </w:r>
      <w:r>
        <w:t>rate all such help.</w:t>
      </w:r>
      <w:r>
        <w:br/>
        <w:t>However, with the concept of the stored-program computer introduced in 1949, both programs and data were stored and manipulated in the same way in computer memory.</w:t>
      </w:r>
      <w:r>
        <w:br/>
        <w:t>They are the building blocks for all software, from the simplest applications to the most sophisticated ones.</w:t>
      </w:r>
    </w:p>
    <w:sectPr w:rsidR="003C1DF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88189742">
    <w:abstractNumId w:val="8"/>
  </w:num>
  <w:num w:numId="2" w16cid:durableId="2036733336">
    <w:abstractNumId w:val="6"/>
  </w:num>
  <w:num w:numId="3" w16cid:durableId="1745299920">
    <w:abstractNumId w:val="5"/>
  </w:num>
  <w:num w:numId="4" w16cid:durableId="87041238">
    <w:abstractNumId w:val="4"/>
  </w:num>
  <w:num w:numId="5" w16cid:durableId="2017072357">
    <w:abstractNumId w:val="7"/>
  </w:num>
  <w:num w:numId="6" w16cid:durableId="1664509533">
    <w:abstractNumId w:val="3"/>
  </w:num>
  <w:num w:numId="7" w16cid:durableId="935866656">
    <w:abstractNumId w:val="2"/>
  </w:num>
  <w:num w:numId="8" w16cid:durableId="776755919">
    <w:abstractNumId w:val="1"/>
  </w:num>
  <w:num w:numId="9" w16cid:durableId="13345766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511"/>
    <w:rsid w:val="0015074B"/>
    <w:rsid w:val="0029639D"/>
    <w:rsid w:val="00326F90"/>
    <w:rsid w:val="003C1DF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2023-12-06T08:14:00Z</dcterms:modified>
  <cp:category/>
</cp:coreProperties>
</file>