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1B5D" w:rsidRDefault="00DE4B80">
      <w:r>
        <w:t>He gave the first description of cryptanalysis by frequency analysis, the earliest code-breaking algorithm..</w:t>
      </w:r>
      <w:r>
        <w:br/>
        <w:t>There exist a lot of different approaches for each of those tasks.</w:t>
      </w:r>
      <w:r>
        <w:br/>
        <w:t xml:space="preserve">For this purpose, algorithms are classified into orders using so-called Big O </w:t>
      </w:r>
      <w:r>
        <w:t>notation, which expresses resource use, such as execution time or memory consumption, in terms of the size of an input.</w:t>
      </w:r>
      <w:r>
        <w:br/>
        <w:t xml:space="preserve"> Different programming languages support different styles of programming (called programming paradigms).</w:t>
      </w:r>
      <w:r>
        <w:br/>
        <w:t>Unreadable code often leads to bugs, inefficiencies, and duplicated code.</w:t>
      </w:r>
      <w:r>
        <w:br/>
        <w:t>When debugging the problem in a GUI, the programmer can try to skip some user interaction from the original problem description and check if remaining actions are sufficient for bugs to appear.</w:t>
      </w:r>
      <w:r>
        <w:br/>
        <w:t>While these are som</w:t>
      </w:r>
      <w:r>
        <w:t>etimes considered programming, often the term software development is used for this larger overall process – with the terms programming, implementation, and coding reserved for the writing and editing of code per se.</w:t>
      </w:r>
      <w:r>
        <w:br/>
        <w:t>In the 9th century, the Arab mathematician Al-Kindi described a cryptographic algorithm for deciphering encrypted code, in A Manuscript on Deciphering Cryptographic Messages.</w:t>
      </w:r>
      <w:r>
        <w:br/>
      </w:r>
      <w:r>
        <w:br/>
        <w:t xml:space="preserve"> Computer programming or coding is the composition of sequences of instructions, called programs, that computers can fo</w:t>
      </w:r>
      <w:r>
        <w:t>llow to perform tasks.</w:t>
      </w:r>
      <w:r>
        <w:br/>
        <w:t xml:space="preserve"> Code-breaking algorithms have also existed for centuries.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A study found that a few simple readability transformations made code shorter and drastically reduced the time to understand it.</w:t>
      </w:r>
      <w:r>
        <w:br/>
        <w:t>Trade-offs from this ideal involve finding enough programmers</w:t>
      </w:r>
      <w:r>
        <w:t xml:space="preserve"> who know the language to build a team, the availability of compilers for that language, and the efficiency with which programs written in a given language execute.</w:t>
      </w:r>
      <w:r>
        <w:br/>
        <w:t xml:space="preserve"> Whatever the approach to development may be, the final program must satisfy some fundamental properties.</w:t>
      </w:r>
      <w:r>
        <w:br/>
        <w:t xml:space="preserve"> Allen Downey, in his book How To Think Like A Computer Scientist, writes:</w:t>
      </w:r>
      <w:r>
        <w:br/>
        <w:t xml:space="preserve"> Many computer languages provide a mechanism to call functions provided by shared libraries.</w:t>
      </w:r>
    </w:p>
    <w:sectPr w:rsidR="00391B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39132868">
    <w:abstractNumId w:val="8"/>
  </w:num>
  <w:num w:numId="2" w16cid:durableId="451293589">
    <w:abstractNumId w:val="6"/>
  </w:num>
  <w:num w:numId="3" w16cid:durableId="244581167">
    <w:abstractNumId w:val="5"/>
  </w:num>
  <w:num w:numId="4" w16cid:durableId="1692486383">
    <w:abstractNumId w:val="4"/>
  </w:num>
  <w:num w:numId="5" w16cid:durableId="1344285398">
    <w:abstractNumId w:val="7"/>
  </w:num>
  <w:num w:numId="6" w16cid:durableId="782073088">
    <w:abstractNumId w:val="3"/>
  </w:num>
  <w:num w:numId="7" w16cid:durableId="890992761">
    <w:abstractNumId w:val="2"/>
  </w:num>
  <w:num w:numId="8" w16cid:durableId="1322854323">
    <w:abstractNumId w:val="1"/>
  </w:num>
  <w:num w:numId="9" w16cid:durableId="1906334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1B5D"/>
    <w:rsid w:val="00AA1D8D"/>
    <w:rsid w:val="00B47730"/>
    <w:rsid w:val="00CB0664"/>
    <w:rsid w:val="00DE4B8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2023-12-06T07:51:00Z</dcterms:modified>
  <cp:category/>
</cp:coreProperties>
</file>