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728" w:rsidRDefault="00576FB3">
      <w:r>
        <w:t>He gave the first description of cryptanalysis by frequency analysis, the earliest code-breaking algorithm..</w:t>
      </w:r>
      <w:r>
        <w:br/>
        <w:t>The Unified Modeling Language (UML) is a notation used for both the OOAD and MDA.</w:t>
      </w:r>
      <w:r>
        <w:br/>
        <w:t xml:space="preserve">In 1801, the Jacquard loom could produce entirely </w:t>
      </w:r>
      <w:r>
        <w:t>different weaves by changing the "program" – a series of pasteboard cards with holes punched in them.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Various visual programming languages have also been developed with th</w:t>
      </w:r>
      <w:r>
        <w:t>e intent to resolve readability concerns by adopting non-traditional approaches to code structure and display.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computer program is generally</w:t>
      </w:r>
      <w:r>
        <w:t xml:space="preserve"> dated to 1843, when mathematician Ada Lovelace published an algorithm to calculate a sequence of Bernoulli numbers, intended to be carried out by Charles Babbage's Analytical Engine.</w:t>
      </w:r>
      <w:r>
        <w:br/>
        <w:t>Use of a static code analysis tool can help detect some possible problems.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Programs were mostly entered using punched cards or paper tape.</w:t>
      </w:r>
      <w:r>
        <w:br/>
        <w:t>This ca</w:t>
      </w:r>
      <w:r>
        <w:t>n be a non-trivial task, for example as with parallel processes or some unusual software bugs.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Popular modeling techniques include Object-Oriented Analysis and Design (OOAD) and Model-Driven Architecture (MDA).</w:t>
      </w:r>
    </w:p>
    <w:sectPr w:rsidR="00CF47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17736">
    <w:abstractNumId w:val="8"/>
  </w:num>
  <w:num w:numId="2" w16cid:durableId="24605046">
    <w:abstractNumId w:val="6"/>
  </w:num>
  <w:num w:numId="3" w16cid:durableId="1207991169">
    <w:abstractNumId w:val="5"/>
  </w:num>
  <w:num w:numId="4" w16cid:durableId="832331153">
    <w:abstractNumId w:val="4"/>
  </w:num>
  <w:num w:numId="5" w16cid:durableId="77334377">
    <w:abstractNumId w:val="7"/>
  </w:num>
  <w:num w:numId="6" w16cid:durableId="1252743062">
    <w:abstractNumId w:val="3"/>
  </w:num>
  <w:num w:numId="7" w16cid:durableId="445659468">
    <w:abstractNumId w:val="2"/>
  </w:num>
  <w:num w:numId="8" w16cid:durableId="2066484316">
    <w:abstractNumId w:val="1"/>
  </w:num>
  <w:num w:numId="9" w16cid:durableId="130497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6FB3"/>
    <w:rsid w:val="00AA1D8D"/>
    <w:rsid w:val="00B47730"/>
    <w:rsid w:val="00CB0664"/>
    <w:rsid w:val="00CF47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2023-12-06T08:05:00Z</dcterms:modified>
  <cp:category/>
</cp:coreProperties>
</file>