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288" w:rsidRDefault="009D0D24">
      <w:r>
        <w:t>He gave the first description of cryptanalysis by frequency analysis, the earliest code-breaking algorithm..</w:t>
      </w:r>
      <w:r>
        <w:br/>
        <w:t xml:space="preserve">Many factors, having little or nothing to do with the ability of the computer to efficiently compile and execute the code, contribute to </w:t>
      </w:r>
      <w:r>
        <w:t>readability.</w:t>
      </w:r>
      <w:r>
        <w:br/>
        <w:t>Unreadable code often leads to bugs, inefficiencies, and duplicated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Integrated development environments (IDEs) aim to integrate all such help.</w:t>
      </w:r>
      <w:r>
        <w:br/>
        <w:t>It is usually easier to code in "high-level" languages than in "low-level" ones.</w:t>
      </w:r>
      <w:r>
        <w:br/>
        <w:t>The Unified Modeling Language (UML) is a notation used for both the OOAD and MDA.</w:t>
      </w:r>
      <w:r>
        <w:br/>
        <w:t>Many a</w:t>
      </w:r>
      <w:r>
        <w:t>pplications use a mix of several languages in their construction and use.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Use of a static code analysis tool can help detect some possible problems.</w:t>
      </w:r>
      <w:r>
        <w:br/>
        <w:t>There are many approaches to the Software development process.</w:t>
      </w:r>
      <w:r>
        <w:br/>
        <w:t>The choice of language used is subject to many consideratio</w:t>
      </w:r>
      <w:r>
        <w:t>ns, such as company policy, suitability to task, availability of third-party packages, or individual preference.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t>In 1801, the Jacquard loom could produce entirely different weaves by changing the "program" – a series of pasteboard cards with holes punched in them.</w:t>
      </w:r>
    </w:p>
    <w:sectPr w:rsidR="007902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7594915">
    <w:abstractNumId w:val="8"/>
  </w:num>
  <w:num w:numId="2" w16cid:durableId="1331256508">
    <w:abstractNumId w:val="6"/>
  </w:num>
  <w:num w:numId="3" w16cid:durableId="1488089738">
    <w:abstractNumId w:val="5"/>
  </w:num>
  <w:num w:numId="4" w16cid:durableId="1263151491">
    <w:abstractNumId w:val="4"/>
  </w:num>
  <w:num w:numId="5" w16cid:durableId="1228569059">
    <w:abstractNumId w:val="7"/>
  </w:num>
  <w:num w:numId="6" w16cid:durableId="474882746">
    <w:abstractNumId w:val="3"/>
  </w:num>
  <w:num w:numId="7" w16cid:durableId="1164390638">
    <w:abstractNumId w:val="2"/>
  </w:num>
  <w:num w:numId="8" w16cid:durableId="455637839">
    <w:abstractNumId w:val="1"/>
  </w:num>
  <w:num w:numId="9" w16cid:durableId="136698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0288"/>
    <w:rsid w:val="009D0D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