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CD1" w:rsidRDefault="004F0922">
      <w:r>
        <w:t>Assembly languages were soon developed that let the programmer specify instruction in a text format (e..</w:t>
      </w:r>
      <w:r>
        <w:t>g., ADD X, TOTAL), with abbreviations for each operation code and meaningful names for specifying addresses.</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Machine code was the language of early programs, written in the instruction set of the particular machine, often in binary notation.</w:t>
      </w:r>
      <w:r>
        <w:br/>
        <w:t>It involves designing and implementing algorithms, step-by-step specifications of procedures, by writing code in one or more programming languages.</w:t>
      </w:r>
      <w:r>
        <w:br/>
        <w:t>Some l</w:t>
      </w:r>
      <w:r>
        <w:t>anguages are more prone to some kinds of faults because their specification does not require compilers to perform as much checking as other languages.</w:t>
      </w:r>
      <w:r>
        <w:br/>
        <w:t>Some text editors such as Emacs allow GDB to be invoked through them, to provide a visual environment.</w:t>
      </w:r>
      <w:r>
        <w:br/>
        <w:t>The Unified Modeling Language (UML) is a notation used for both the OOAD and MDA.</w:t>
      </w:r>
      <w:r>
        <w:br/>
        <w:t>This can be a non-trivial task, for example as with parallel processes or some unusual software bugs.</w:t>
      </w:r>
      <w:r>
        <w:br/>
        <w:t xml:space="preserve">For example, when a bug in a compiler can make it crash when parsing some </w:t>
      </w:r>
      <w:r>
        <w:t>large source file, a simplification of the test case that results in only few lines from the original source file can be sufficient to reproduce the same crash.</w:t>
      </w:r>
      <w:r>
        <w:br/>
        <w:t>In 1801,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mathematical subject, some research shows that good programmers have strong skills in natural human lan</w:t>
      </w:r>
      <w:r>
        <w:t>guages, and that learning to code is similar to learning a foreign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By the late 1960s, data storage devices and computer terminals became inexpensive enough that programs could be created by typing directly into the computers.</w:t>
      </w:r>
      <w:r>
        <w:br/>
      </w:r>
      <w:r>
        <w:br/>
        <w:t xml:space="preserve"> Computer programming or coding is </w:t>
      </w:r>
      <w:r>
        <w:t>the composition of sequences of instructions, called programs, that computers can follow to perform tasks.</w:t>
      </w:r>
      <w:r>
        <w:br/>
        <w:t>Text editors were also developed that allowed changes and corrections to be made much more easily than with punched cards.</w:t>
      </w:r>
    </w:p>
    <w:sectPr w:rsidR="007E0C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4406192">
    <w:abstractNumId w:val="8"/>
  </w:num>
  <w:num w:numId="2" w16cid:durableId="1609315753">
    <w:abstractNumId w:val="6"/>
  </w:num>
  <w:num w:numId="3" w16cid:durableId="1014840305">
    <w:abstractNumId w:val="5"/>
  </w:num>
  <w:num w:numId="4" w16cid:durableId="2133209422">
    <w:abstractNumId w:val="4"/>
  </w:num>
  <w:num w:numId="5" w16cid:durableId="1137534200">
    <w:abstractNumId w:val="7"/>
  </w:num>
  <w:num w:numId="6" w16cid:durableId="1552763303">
    <w:abstractNumId w:val="3"/>
  </w:num>
  <w:num w:numId="7" w16cid:durableId="1961112279">
    <w:abstractNumId w:val="2"/>
  </w:num>
  <w:num w:numId="8" w16cid:durableId="214706550">
    <w:abstractNumId w:val="1"/>
  </w:num>
  <w:num w:numId="9" w16cid:durableId="135557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922"/>
    <w:rsid w:val="007E0C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