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760" w:rsidRDefault="005344BF">
      <w:r>
        <w:t>The following properties are among the most important:</w:t>
      </w:r>
      <w:r>
        <w:br/>
      </w:r>
      <w:r>
        <w:br/>
      </w:r>
      <w:r>
        <w:t xml:space="preserve"> In computer programming, readability refers to the ease with which a human reader can comprehend the purpose, control flow, and operation of source code..</w:t>
      </w:r>
      <w:r>
        <w:br/>
        <w:t>Many applications use a mix of several languages in their construction and use.</w:t>
      </w:r>
      <w:r>
        <w:br/>
        <w:t>Scripting and breakpointing is also part of this process.</w:t>
      </w:r>
      <w:r>
        <w:br/>
        <w:t>This can be a non-trivial task, for example as with parallel processes or some unusual software bugs.</w:t>
      </w:r>
      <w:r>
        <w:br/>
        <w:t xml:space="preserve"> Debugging is often done with IDEs. Standalone debuggers like GDB are also used, and these often provide less of a visual environment, usually using a command line.</w:t>
      </w:r>
      <w:r>
        <w:br/>
        <w:t>It involves designing and implementing algorithms, step-by-step specifications of procedures, by writing c</w:t>
      </w:r>
      <w:r>
        <w:t>ode in one or more programming languages.</w:t>
      </w:r>
      <w:r>
        <w:br/>
        <w:t>For example, COBOL is still strong in corporate data centers often on large mainframe computers, Fortran in engineering applications, scripting languages in Web development, and C in embedded software.</w:t>
      </w:r>
      <w:r>
        <w:br/>
        <w:t>In 1206, the Arab engineer Al-Jazari invented a programmable drum machine where a musical mechanical automaton could be made to play different rhythms and drum patterns, via pegs and cams.</w:t>
      </w:r>
      <w:r>
        <w:br/>
        <w:t>Techniques like Code refactoring can enhance readability.</w:t>
      </w:r>
      <w:r>
        <w:br/>
        <w:t xml:space="preserve">Methods of measuring </w:t>
      </w:r>
      <w:r>
        <w:t>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Trade-o</w:t>
      </w:r>
      <w:r>
        <w:t>ffs from this ideal involve finding enough programmers who know the language to build a team, the availability of compilers for that language, and the efficiency with which programs written in a given language execute.</w:t>
      </w:r>
      <w:r>
        <w:br/>
        <w:t>Normally the first step in debugging is to attempt to reproduce the problem.</w:t>
      </w:r>
      <w:r>
        <w:br/>
      </w:r>
      <w:r>
        <w:br/>
        <w:t xml:space="preserve"> Computer programming or coding is the composition of sequences of instructions, called programs, that computers can follow to perform tasks.</w:t>
      </w:r>
      <w:r>
        <w:br/>
        <w:t xml:space="preserve"> In the 1880s, Herman Hollerith invented the concept of storing data in m</w:t>
      </w:r>
      <w:r>
        <w:t>achine-readable form.</w:t>
      </w:r>
    </w:p>
    <w:sectPr w:rsidR="007647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7051238">
    <w:abstractNumId w:val="8"/>
  </w:num>
  <w:num w:numId="2" w16cid:durableId="529874685">
    <w:abstractNumId w:val="6"/>
  </w:num>
  <w:num w:numId="3" w16cid:durableId="1623613294">
    <w:abstractNumId w:val="5"/>
  </w:num>
  <w:num w:numId="4" w16cid:durableId="1608386929">
    <w:abstractNumId w:val="4"/>
  </w:num>
  <w:num w:numId="5" w16cid:durableId="25639939">
    <w:abstractNumId w:val="7"/>
  </w:num>
  <w:num w:numId="6" w16cid:durableId="1643191202">
    <w:abstractNumId w:val="3"/>
  </w:num>
  <w:num w:numId="7" w16cid:durableId="2007895482">
    <w:abstractNumId w:val="2"/>
  </w:num>
  <w:num w:numId="8" w16cid:durableId="2066906354">
    <w:abstractNumId w:val="1"/>
  </w:num>
  <w:num w:numId="9" w16cid:durableId="48621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44BF"/>
    <w:rsid w:val="007647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