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23C" w:rsidRDefault="00401366"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Machine code was th</w:t>
      </w:r>
      <w:r>
        <w:t>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</w:t>
      </w:r>
      <w:r>
        <w:t>ckages, or individual preference.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</w:t>
      </w:r>
      <w:r>
        <w:t xml:space="preserve">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</w:p>
    <w:sectPr w:rsidR="00560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821417">
    <w:abstractNumId w:val="8"/>
  </w:num>
  <w:num w:numId="2" w16cid:durableId="982929689">
    <w:abstractNumId w:val="6"/>
  </w:num>
  <w:num w:numId="3" w16cid:durableId="1892306836">
    <w:abstractNumId w:val="5"/>
  </w:num>
  <w:num w:numId="4" w16cid:durableId="1028532110">
    <w:abstractNumId w:val="4"/>
  </w:num>
  <w:num w:numId="5" w16cid:durableId="1139299731">
    <w:abstractNumId w:val="7"/>
  </w:num>
  <w:num w:numId="6" w16cid:durableId="1165586650">
    <w:abstractNumId w:val="3"/>
  </w:num>
  <w:num w:numId="7" w16cid:durableId="552930787">
    <w:abstractNumId w:val="2"/>
  </w:num>
  <w:num w:numId="8" w16cid:durableId="1565873913">
    <w:abstractNumId w:val="1"/>
  </w:num>
  <w:num w:numId="9" w16cid:durableId="59339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366"/>
    <w:rsid w:val="005602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