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216" w:rsidRDefault="00871349">
      <w:r>
        <w:t>The Unified Modeling Language (UML) is a notation used for both the OOAD and MDA..</w:t>
      </w:r>
      <w:r>
        <w:br/>
        <w:t>A study found that a few simple readability transformations made code shorter and drastically reduced the time to understand it.</w:t>
      </w:r>
      <w:r>
        <w:br/>
        <w:t xml:space="preserve">It affects the aspects of quality </w:t>
      </w:r>
      <w:r>
        <w:t>above, including portability, usability and most importantly maintainability.</w:t>
      </w:r>
      <w:r>
        <w:br/>
        <w:t>However, with the concept of the stored-program computer introduced in 1949, both programs and data were stored and manipulated in the same way in computer memory.</w:t>
      </w:r>
      <w:r>
        <w:br/>
        <w:t>Expert programmers are familiar with a variety of well-established algorithms and their respective complexities and use this knowledge to choose algorithms that are best suited to the circumstances.</w:t>
      </w:r>
      <w:r>
        <w:br/>
        <w:t>There exist a lot of different approaches for each of those tasks.</w:t>
      </w:r>
      <w:r>
        <w:br/>
        <w:t>When</w:t>
      </w:r>
      <w:r>
        <w:t xml:space="preserve"> debugging the problem in a GUI, the programmer can try to skip some user interaction from the original problem description and check if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w:t>
      </w:r>
      <w:r>
        <w:t>mming, readability refers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with new functionality added, (for example C++ adds object-orientation to C, and Java adds memory management and bytecode to C++, but as a resu</w:t>
      </w:r>
      <w:r>
        <w:t>lt, loses efficiency and the ability for low-level manipulation).</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Trial-and-error/divide-and-conquer is needed: the programmer will try to </w:t>
      </w:r>
      <w:r>
        <w:t>remove some parts of the original test case and check if the problem still exists.</w:t>
      </w:r>
      <w:r>
        <w:br/>
        <w:t>In the 9th century, the Arab mathematician Al-Kindi described a cryptographic algorithm for deciphering encrypted code, in A Manuscript on Deciphering Cryptographic Messages.</w:t>
      </w:r>
    </w:p>
    <w:sectPr w:rsidR="00E642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160201">
    <w:abstractNumId w:val="8"/>
  </w:num>
  <w:num w:numId="2" w16cid:durableId="1269240398">
    <w:abstractNumId w:val="6"/>
  </w:num>
  <w:num w:numId="3" w16cid:durableId="1921983345">
    <w:abstractNumId w:val="5"/>
  </w:num>
  <w:num w:numId="4" w16cid:durableId="692997811">
    <w:abstractNumId w:val="4"/>
  </w:num>
  <w:num w:numId="5" w16cid:durableId="95946169">
    <w:abstractNumId w:val="7"/>
  </w:num>
  <w:num w:numId="6" w16cid:durableId="2141989851">
    <w:abstractNumId w:val="3"/>
  </w:num>
  <w:num w:numId="7" w16cid:durableId="589391936">
    <w:abstractNumId w:val="2"/>
  </w:num>
  <w:num w:numId="8" w16cid:durableId="562445096">
    <w:abstractNumId w:val="1"/>
  </w:num>
  <w:num w:numId="9" w16cid:durableId="60928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1349"/>
    <w:rsid w:val="00AA1D8D"/>
    <w:rsid w:val="00B47730"/>
    <w:rsid w:val="00CB0664"/>
    <w:rsid w:val="00E642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