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DFC" w:rsidRDefault="009D498B">
      <w:r>
        <w:t>It is usually easier to code in "high-level" languages than in "low-level" ones..</w:t>
      </w:r>
      <w:r>
        <w:br/>
        <w:t xml:space="preserve"> Computer programmers are those who write computer software.</w:t>
      </w:r>
      <w:r>
        <w:br/>
        <w:t xml:space="preserve">Later a control panel (plug board) added to his 1906 Type I Tabulator allowed it to be programmed for </w:t>
      </w:r>
      <w:r>
        <w:t>different jobs, and by the late 1940s, unit record equipment such as the IBM 602 and IBM 604, were programmed by control panels in a similar way, as were the first electronic computers.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Provided the functions in a library follow the appropriate run-time conventions (e.g., method of passing arguments), then these functions</w:t>
      </w:r>
      <w:r>
        <w:t xml:space="preserve"> may be written in any other language.</w:t>
      </w:r>
      <w:r>
        <w:br/>
        <w:t>Ideally, the programming language best suited for the task at hand will be selected.</w:t>
      </w:r>
      <w:r>
        <w:br/>
        <w:t>In 1801, the Jacquard loom could produce entirely different weaves by changing the "program" – a series of pasteboard cards with holes punched in them.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</w:t>
      </w:r>
      <w:r>
        <w:t>similar to learning a foreign language.</w:t>
      </w:r>
      <w:r>
        <w:br/>
        <w:t xml:space="preserve"> Programs were mostly entered using punched cards or paper tape.</w:t>
      </w:r>
      <w:r>
        <w:br/>
        <w:t>Normally the first step in debugging is to attempt to reproduce the problem.</w:t>
      </w:r>
      <w:r>
        <w:br/>
        <w:t>This can be a non-trivial task, for example as with parallel processes or some unusual software bugs.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High-level languages made the pro</w:t>
      </w:r>
      <w:r>
        <w:t>cess of developing a program simpler and more understandable, and less bound to the underlying hardware.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Following a consistent programming style often helps readability.</w:t>
      </w:r>
    </w:p>
    <w:sectPr w:rsidR="00934D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1663999">
    <w:abstractNumId w:val="8"/>
  </w:num>
  <w:num w:numId="2" w16cid:durableId="2145660355">
    <w:abstractNumId w:val="6"/>
  </w:num>
  <w:num w:numId="3" w16cid:durableId="148983823">
    <w:abstractNumId w:val="5"/>
  </w:num>
  <w:num w:numId="4" w16cid:durableId="48112490">
    <w:abstractNumId w:val="4"/>
  </w:num>
  <w:num w:numId="5" w16cid:durableId="203056888">
    <w:abstractNumId w:val="7"/>
  </w:num>
  <w:num w:numId="6" w16cid:durableId="2108883256">
    <w:abstractNumId w:val="3"/>
  </w:num>
  <w:num w:numId="7" w16cid:durableId="411507483">
    <w:abstractNumId w:val="2"/>
  </w:num>
  <w:num w:numId="8" w16cid:durableId="93406956">
    <w:abstractNumId w:val="1"/>
  </w:num>
  <w:num w:numId="9" w16cid:durableId="136559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4DFC"/>
    <w:rsid w:val="009D49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2023-12-06T07:40:00Z</dcterms:modified>
  <cp:category/>
</cp:coreProperties>
</file>