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843" w:rsidRDefault="0003539C">
      <w:r>
        <w:t>Unreadable code often leads to bugs, inefficiencies, and duplicated code..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time reading, trying to understand, reusing and modifying existing source code, rather than writing new source code.</w:t>
      </w:r>
      <w:r>
        <w:br/>
        <w:t xml:space="preserve"> The first computer program is generally dated to 1843, when mathematician Ada Lovelace published an algorithm t</w:t>
      </w:r>
      <w:r>
        <w:t>o calculate a sequence of Bernoulli numbers, intended to be carried out by Charles Babbage's Analytical Engine.</w:t>
      </w:r>
      <w:r>
        <w:br/>
        <w:t>Languages form an approximate spectrum from "low-level" to "high-level"; "low-level" languages are typically more machine-oriented and faster to execute, whereas "high-level" languages are more abstract and easier to use but execute less quickly.</w:t>
      </w:r>
      <w:r>
        <w:br/>
        <w:t>Expert programmers are familiar with a variety of well-established algorithms and their respective complexities and use this knowledge to choose algorith</w:t>
      </w:r>
      <w:r>
        <w:t>ms that are best suited to the circumstances.</w:t>
      </w:r>
      <w:r>
        <w:br/>
        <w:t xml:space="preserve"> Implementation techniques include imperative languages (object-oriented or procedural), functional languages, and logic languages.</w:t>
      </w:r>
      <w:r>
        <w:br/>
        <w:t xml:space="preserve"> A similar technique used for database design is Entity-Relationship Modeling (ER Modeling).</w:t>
      </w:r>
      <w:r>
        <w:br/>
        <w:t>Proficient programming usually requires expertise in several different subjects, including knowledge of the application domain, details of programming languages and generic code libraries, specialized algorithms, and formal logic.</w:t>
      </w:r>
      <w:r>
        <w:br/>
        <w:t>The Unifie</w:t>
      </w:r>
      <w:r>
        <w:t>d Modeling Language (UML) is a notation used for both the OOAD and MDA.</w:t>
      </w:r>
      <w:r>
        <w:br/>
        <w:t>For example, COBOL is still strong in corporate data centers often on large mainframe computers, Fortran in engineering applications, scripting languages in Web development, and C in embedded software.</w:t>
      </w:r>
      <w:r>
        <w:br/>
        <w:t xml:space="preserve"> Programmable devices have existed for centuries.</w:t>
      </w:r>
      <w:r>
        <w:br/>
        <w:t>Assembly languages were soon developed that let the programmer specify instruction in a text format (e.g., ADD X, TOTAL), with abbreviations for each operation code and meaningful names fo</w:t>
      </w:r>
      <w:r>
        <w:t>r specifying addresses.</w:t>
      </w:r>
      <w:r>
        <w:br/>
        <w:t xml:space="preserve"> The academic field and the engineering practice of computer programming are both largely concerned with discovering and implementing the most efficient algorithms for a given class of problems.</w:t>
      </w:r>
      <w:r>
        <w:br/>
        <w:t>However, Charles Babbage had already written his first program for the Analytical Engine in 1837.</w:t>
      </w:r>
    </w:p>
    <w:sectPr w:rsidR="002B38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9959211">
    <w:abstractNumId w:val="8"/>
  </w:num>
  <w:num w:numId="2" w16cid:durableId="1184779990">
    <w:abstractNumId w:val="6"/>
  </w:num>
  <w:num w:numId="3" w16cid:durableId="692194037">
    <w:abstractNumId w:val="5"/>
  </w:num>
  <w:num w:numId="4" w16cid:durableId="1181508694">
    <w:abstractNumId w:val="4"/>
  </w:num>
  <w:num w:numId="5" w16cid:durableId="828594407">
    <w:abstractNumId w:val="7"/>
  </w:num>
  <w:num w:numId="6" w16cid:durableId="445344547">
    <w:abstractNumId w:val="3"/>
  </w:num>
  <w:num w:numId="7" w16cid:durableId="245768212">
    <w:abstractNumId w:val="2"/>
  </w:num>
  <w:num w:numId="8" w16cid:durableId="320087410">
    <w:abstractNumId w:val="1"/>
  </w:num>
  <w:num w:numId="9" w16cid:durableId="16444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39C"/>
    <w:rsid w:val="0006063C"/>
    <w:rsid w:val="0015074B"/>
    <w:rsid w:val="0029639D"/>
    <w:rsid w:val="002B3843"/>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