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2F0E" w:rsidRDefault="00FE6F45">
      <w:r>
        <w:t xml:space="preserve"> In the 1880s, Herman Hollerith invented the concept of storing data in machine-readable form..</w:t>
      </w:r>
      <w:r>
        <w:br/>
        <w:t>There exist a lot of different approaches for each of those tasks.</w:t>
      </w:r>
      <w:r>
        <w:br/>
        <w:t xml:space="preserve">While these are sometimes considered programming, often the term software </w:t>
      </w:r>
      <w:r>
        <w:t>development is used for this larger overall process – with the terms programming, implementation, and coding reserved for the writing and editing of code per se.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Machine code was the language of early programs, written in the instruction set of the particular machine, often in binary notation.</w:t>
      </w:r>
      <w:r>
        <w:br/>
        <w:t>Their jobs usually in</w:t>
      </w:r>
      <w:r>
        <w:t>volve:</w:t>
      </w:r>
      <w:r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</w:r>
      <w:r>
        <w:br/>
        <w:t>One approach popular for requirements analysis is Use Case analysis.</w:t>
      </w:r>
      <w:r>
        <w:br/>
        <w:t>It involves designing and implementing algorithms, step-by-step specifications of procedures, by writing code in one or more programming languages.</w:t>
      </w:r>
      <w:r>
        <w:br/>
        <w:t xml:space="preserve"> Some languages are very popular for par</w:t>
      </w:r>
      <w:r>
        <w:t>ticular kinds of applications, while some languages are regularly used to write many different kinds of applications.</w:t>
      </w:r>
      <w:r>
        <w:br/>
        <w:t>Ideally, the programming language best suited for the task at hand will be selected.</w:t>
      </w:r>
      <w:r>
        <w:br/>
        <w:t>Some text editors such as Emacs allow GDB to be invoked through them, to provide a visual environment.</w:t>
      </w:r>
      <w:r>
        <w:br/>
        <w:t xml:space="preserve"> Computer programmers are those who write computer software.</w:t>
      </w:r>
      <w:r>
        <w:br/>
        <w:t>By the late 1960s, data storage devices and computer terminals became inexpensive enough that programs could be created by typing directly into t</w:t>
      </w:r>
      <w:r>
        <w:t>he computers.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However, because an assembly language is little more than a different notation for a machine language,  two machines with different instruction sets also have different assembly languages.</w:t>
      </w:r>
    </w:p>
    <w:sectPr w:rsidR="00D72F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6352370">
    <w:abstractNumId w:val="8"/>
  </w:num>
  <w:num w:numId="2" w16cid:durableId="1431271434">
    <w:abstractNumId w:val="6"/>
  </w:num>
  <w:num w:numId="3" w16cid:durableId="608856374">
    <w:abstractNumId w:val="5"/>
  </w:num>
  <w:num w:numId="4" w16cid:durableId="811141328">
    <w:abstractNumId w:val="4"/>
  </w:num>
  <w:num w:numId="5" w16cid:durableId="2244489">
    <w:abstractNumId w:val="7"/>
  </w:num>
  <w:num w:numId="6" w16cid:durableId="415980880">
    <w:abstractNumId w:val="3"/>
  </w:num>
  <w:num w:numId="7" w16cid:durableId="1357806220">
    <w:abstractNumId w:val="2"/>
  </w:num>
  <w:num w:numId="8" w16cid:durableId="97876519">
    <w:abstractNumId w:val="1"/>
  </w:num>
  <w:num w:numId="9" w16cid:durableId="579370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72F0E"/>
    <w:rsid w:val="00FC693F"/>
    <w:rsid w:val="00FE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2023-12-06T05:58:00Z</dcterms:modified>
  <cp:category/>
</cp:coreProperties>
</file>