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970" w:rsidRDefault="0020690D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>The first compiler related tool, the A-0 System, was developed in 1952 by Grace Hopper, who also coined the ter</w:t>
      </w:r>
      <w:r>
        <w:t>m 'compiler'.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Expert programmers are familiar with a variety of well-established algorithms and their respective complexities and use this kno</w:t>
      </w:r>
      <w:r>
        <w:t>wledge to choose algorithms that are best suited to the circumstances.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Normally the first step in debugging is to a</w:t>
      </w:r>
      <w:r>
        <w:t>ttempt to reproduce the problem.</w:t>
      </w:r>
      <w:r>
        <w:br/>
        <w:t>They are the building blocks for all software, from the simplest applications to the most sophisticated ones.</w:t>
      </w:r>
      <w:r>
        <w:br/>
        <w:t xml:space="preserve"> Computer programmers are those who write computer software.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By the late 1960s, data storage devices and computer terminals beca</w:t>
      </w:r>
      <w:r>
        <w:t>me inexpensive enough that programs could be created by typing directly into the computers.</w:t>
      </w:r>
    </w:p>
    <w:sectPr w:rsidR="00F279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7121286">
    <w:abstractNumId w:val="8"/>
  </w:num>
  <w:num w:numId="2" w16cid:durableId="1204058838">
    <w:abstractNumId w:val="6"/>
  </w:num>
  <w:num w:numId="3" w16cid:durableId="1712608536">
    <w:abstractNumId w:val="5"/>
  </w:num>
  <w:num w:numId="4" w16cid:durableId="1032071121">
    <w:abstractNumId w:val="4"/>
  </w:num>
  <w:num w:numId="5" w16cid:durableId="1449197684">
    <w:abstractNumId w:val="7"/>
  </w:num>
  <w:num w:numId="6" w16cid:durableId="170338806">
    <w:abstractNumId w:val="3"/>
  </w:num>
  <w:num w:numId="7" w16cid:durableId="2068608187">
    <w:abstractNumId w:val="2"/>
  </w:num>
  <w:num w:numId="8" w16cid:durableId="1808664409">
    <w:abstractNumId w:val="1"/>
  </w:num>
  <w:num w:numId="9" w16cid:durableId="22904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90D"/>
    <w:rsid w:val="0029639D"/>
    <w:rsid w:val="00326F90"/>
    <w:rsid w:val="00AA1D8D"/>
    <w:rsid w:val="00B47730"/>
    <w:rsid w:val="00CB0664"/>
    <w:rsid w:val="00F279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