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850" w:rsidRDefault="00C352E9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As early as </w:t>
      </w:r>
      <w:r>
        <w:t>the 9th century, a programmable music sequencer was invented by the Persian Banu Musa brothers, who described an automated mechanical flute player in the Book of Ingenious Devices.</w:t>
      </w:r>
      <w:r>
        <w:br/>
        <w:t>Normally the first step in debugging is to attempt to reproduce the problem.</w:t>
      </w:r>
      <w:r>
        <w:br/>
        <w:t>However, readability is more than just programming style.</w:t>
      </w:r>
      <w:r>
        <w:br/>
        <w:t>Many programmers use forms of Agile software development where the various stages of formal software development are more integrated together into short cycles that take a few weeks rather than ye</w:t>
      </w:r>
      <w:r>
        <w:t>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After the bug is reproduced, the input of the program may need to be simplified to make it easier to debug.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>Also, specific user environment and usage history can make it difficult to reproduce the problem.</w:t>
      </w:r>
      <w:r>
        <w:br/>
        <w:t xml:space="preserve"> Programs were mostly entered using punched cards or paper tape.</w:t>
      </w:r>
      <w:r>
        <w:br/>
        <w:t>Text editors were also developed that allowed 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Allen Downey, in his book How To Think Like A Computer Scientist, writes:</w:t>
      </w:r>
      <w:r>
        <w:br/>
        <w:t xml:space="preserve"> Many comp</w:t>
      </w:r>
      <w:r>
        <w:t>uter languages provide a mechanism to call functions provided by shared libraries.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Unified Modeling Language (UML) is a notation used for both the OOAD and MDA.</w:t>
      </w:r>
    </w:p>
    <w:sectPr w:rsidR="006B78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8556845">
    <w:abstractNumId w:val="8"/>
  </w:num>
  <w:num w:numId="2" w16cid:durableId="1638072391">
    <w:abstractNumId w:val="6"/>
  </w:num>
  <w:num w:numId="3" w16cid:durableId="851258355">
    <w:abstractNumId w:val="5"/>
  </w:num>
  <w:num w:numId="4" w16cid:durableId="658266441">
    <w:abstractNumId w:val="4"/>
  </w:num>
  <w:num w:numId="5" w16cid:durableId="905381458">
    <w:abstractNumId w:val="7"/>
  </w:num>
  <w:num w:numId="6" w16cid:durableId="1251430868">
    <w:abstractNumId w:val="3"/>
  </w:num>
  <w:num w:numId="7" w16cid:durableId="2034454990">
    <w:abstractNumId w:val="2"/>
  </w:num>
  <w:num w:numId="8" w16cid:durableId="765423890">
    <w:abstractNumId w:val="1"/>
  </w:num>
  <w:num w:numId="9" w16cid:durableId="82216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850"/>
    <w:rsid w:val="00AA1D8D"/>
    <w:rsid w:val="00B47730"/>
    <w:rsid w:val="00C352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2023-12-06T11:44:00Z</dcterms:modified>
  <cp:category/>
</cp:coreProperties>
</file>