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760A" w:rsidRDefault="00B25520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  <w:t xml:space="preserve">Compilers harnessed the power of </w:t>
      </w:r>
      <w:r>
        <w:t>computers to make programming easier by allowing programmers to specify calculations by entering a formula using infix notation.</w:t>
      </w:r>
      <w:r>
        <w:br/>
        <w:t>Integrated development environments (IDEs) aim to integrate all such help.</w:t>
      </w:r>
      <w:r>
        <w:br/>
        <w:t>He gave the first description of cryptanalysis by frequency analysis, the earliest code-breaking algorithm.</w:t>
      </w:r>
      <w:r>
        <w:br/>
      </w:r>
      <w:r>
        <w:br/>
        <w:t>Ideally, the programming language best suited for the task at hand will be selected.</w:t>
      </w:r>
      <w:r>
        <w:br/>
        <w:t>However, readability is more than just programming style.</w:t>
      </w:r>
      <w:r>
        <w:br/>
      </w:r>
      <w:r>
        <w:br/>
        <w:t xml:space="preserve"> Computer programming or coding is the composition of s</w:t>
      </w:r>
      <w:r>
        <w:t>equences of instructions, called programs, that computers can follow to perform tasks.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These compiled languages allow the programmer to write programs in terms that are s</w:t>
      </w:r>
      <w:r>
        <w:t>yntactically richer, and more capable of abstracting the code, making it easy to target varying machine instruction sets via compilation declarations and heuristics.</w:t>
      </w:r>
      <w:r>
        <w:br/>
        <w:t>Sometimes software development is known as software engineering, especially when it employs formal methods or follows an engineering design process.</w:t>
      </w:r>
      <w:r>
        <w:br/>
        <w:t>This can be a non-trivial task, for example as with parallel processes or some unusual software bugs.</w:t>
      </w:r>
      <w:r>
        <w:br/>
        <w:t xml:space="preserve"> A similar technique used for database design is Entity-Relationship Modeling (ER Modeling).</w:t>
      </w:r>
      <w:r>
        <w:br/>
        <w:t xml:space="preserve"> I</w:t>
      </w:r>
      <w:r>
        <w:t>t is very difficult to determine what are the most popular modern programming languages.</w:t>
      </w:r>
    </w:p>
    <w:sectPr w:rsidR="004076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8827384">
    <w:abstractNumId w:val="8"/>
  </w:num>
  <w:num w:numId="2" w16cid:durableId="283658210">
    <w:abstractNumId w:val="6"/>
  </w:num>
  <w:num w:numId="3" w16cid:durableId="2064478876">
    <w:abstractNumId w:val="5"/>
  </w:num>
  <w:num w:numId="4" w16cid:durableId="599720995">
    <w:abstractNumId w:val="4"/>
  </w:num>
  <w:num w:numId="5" w16cid:durableId="914827228">
    <w:abstractNumId w:val="7"/>
  </w:num>
  <w:num w:numId="6" w16cid:durableId="1716268228">
    <w:abstractNumId w:val="3"/>
  </w:num>
  <w:num w:numId="7" w16cid:durableId="2131626918">
    <w:abstractNumId w:val="2"/>
  </w:num>
  <w:num w:numId="8" w16cid:durableId="906961646">
    <w:abstractNumId w:val="1"/>
  </w:num>
  <w:num w:numId="9" w16cid:durableId="1630015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760A"/>
    <w:rsid w:val="00AA1D8D"/>
    <w:rsid w:val="00B2552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2023-12-06T06:09:00Z</dcterms:modified>
  <cp:category/>
</cp:coreProperties>
</file>