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3286" w:rsidRDefault="001C4B66">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Use of a static code analysis tool can help detect some possible problems.</w:t>
      </w:r>
      <w:r>
        <w:br/>
        <w:t>By the late 1960s, data storage devices and computer terminals became inexpensive enough that programs could be created by typing directly into the computers.</w:t>
      </w:r>
      <w:r>
        <w:br/>
        <w:t>A study found that a few simple readability transformations made code shorter and drastically reduced the time to understand it.</w:t>
      </w:r>
      <w:r>
        <w:br/>
        <w:t>Languages form an approximate spectrum from "low-level" to "high-level"; "low-level" languages are typically more machine-oriented and faster to exe</w:t>
      </w:r>
      <w:r>
        <w:t>cute, whereas "high-level" languages are more abstract and easier to use but execute less quickly.</w:t>
      </w:r>
      <w:r>
        <w:br/>
        <w:t xml:space="preserve"> Debugging is often done with IDEs. Standalone debuggers like GDB are also used, and these often provide less of a visual environment, usually using a command line.</w:t>
      </w:r>
      <w:r>
        <w:br/>
        <w:t xml:space="preserve"> Allen Downey, in his book How To Think Like A Computer Scientist, writes:</w:t>
      </w:r>
      <w:r>
        <w:br/>
        <w:t xml:space="preserve"> Many computer languages provide a mechanism to call functions provided by shared libraries.</w:t>
      </w:r>
      <w:r>
        <w:br/>
        <w:t>Many applications use a mix of several languages in their construction and use.</w:t>
      </w:r>
      <w:r>
        <w:br/>
      </w:r>
      <w:r>
        <w:t>Provided the functions in a library follow the appropriate run-time conventions (e.g., method of passing arguments), then these functions may be written in any other language.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r>
      <w:r>
        <w:br/>
        <w:t xml:space="preserve"> Implementation techniques include imperative languages (object-oriented or procedural),</w:t>
      </w:r>
      <w:r>
        <w:t xml:space="preserve"> functional languages, and logic languages.</w:t>
      </w:r>
      <w:r>
        <w:br/>
        <w:t>Trade-offs from this ideal involve finding enough programmers who know the language to build a team, the availability of compilers for that language, and the efficiency with which programs written in a given language execute.</w:t>
      </w:r>
      <w:r>
        <w:br/>
        <w:t xml:space="preserve"> It is very difficult to determine what are the most popular modern programming languages.</w:t>
      </w:r>
      <w:r>
        <w:br/>
        <w:t xml:space="preserve"> High-level languages made the process of developing a program simpler and more understandable, and less bound to the underlying hardware.</w:t>
      </w:r>
    </w:p>
    <w:sectPr w:rsidR="00C632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226395">
    <w:abstractNumId w:val="8"/>
  </w:num>
  <w:num w:numId="2" w16cid:durableId="534392053">
    <w:abstractNumId w:val="6"/>
  </w:num>
  <w:num w:numId="3" w16cid:durableId="873736356">
    <w:abstractNumId w:val="5"/>
  </w:num>
  <w:num w:numId="4" w16cid:durableId="1155104444">
    <w:abstractNumId w:val="4"/>
  </w:num>
  <w:num w:numId="5" w16cid:durableId="2024624008">
    <w:abstractNumId w:val="7"/>
  </w:num>
  <w:num w:numId="6" w16cid:durableId="313804228">
    <w:abstractNumId w:val="3"/>
  </w:num>
  <w:num w:numId="7" w16cid:durableId="719867821">
    <w:abstractNumId w:val="2"/>
  </w:num>
  <w:num w:numId="8" w16cid:durableId="1643728781">
    <w:abstractNumId w:val="1"/>
  </w:num>
  <w:num w:numId="9" w16cid:durableId="2087141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B66"/>
    <w:rsid w:val="0029639D"/>
    <w:rsid w:val="00326F90"/>
    <w:rsid w:val="00AA1D8D"/>
    <w:rsid w:val="00B47730"/>
    <w:rsid w:val="00C6328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2023-12-06T12:33:00Z</dcterms:modified>
  <cp:category/>
</cp:coreProperties>
</file>