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AAB" w:rsidRDefault="003F5CDF">
      <w:r>
        <w:t>Sometimes software development is known as software engineering, especially when it employs formal methods or follows an engineering design process..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Many applications use a mix of several languages in their construction and use.</w:t>
      </w:r>
      <w:r>
        <w:br/>
        <w:t>Trial-and-error/divide-and-conquer is n</w:t>
      </w:r>
      <w:r>
        <w:t>eeded: the programmer will try to remove some parts of the original test case and check if the problem still exists.</w:t>
      </w:r>
      <w:r>
        <w:br/>
        <w:t>Techniques like Code refactoring can enhance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Implementation techniques include imperative languages (object-oriented or procedural), functional l</w:t>
      </w:r>
      <w:r>
        <w:t>anguages, and logic languages.</w:t>
      </w:r>
      <w:r>
        <w:br/>
        <w:t>Programming languages are essential for software development.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</w:t>
      </w:r>
      <w:r>
        <w:t>and that learning to code is similar to learning a foreign language.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He gave the first description of cryptanalysis by frequency analysis, the earliest code-breaking algorithm.</w:t>
      </w:r>
      <w:r>
        <w:br/>
        <w:t xml:space="preserve"> It is very difficult to determine what are the most popular modern programming languages.</w:t>
      </w:r>
      <w:r>
        <w:br/>
        <w:t xml:space="preserve"> Auxiliary tasks accompanying and related to programming include analyzing requ</w:t>
      </w:r>
      <w:r>
        <w:t>irements, testing, debugging (investigating and fixing problems), implementation of build systems, and management of derived artifacts, such as programs' machine code.</w:t>
      </w:r>
    </w:p>
    <w:sectPr w:rsidR="00EF6A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2225025">
    <w:abstractNumId w:val="8"/>
  </w:num>
  <w:num w:numId="2" w16cid:durableId="511645630">
    <w:abstractNumId w:val="6"/>
  </w:num>
  <w:num w:numId="3" w16cid:durableId="887373678">
    <w:abstractNumId w:val="5"/>
  </w:num>
  <w:num w:numId="4" w16cid:durableId="1685399418">
    <w:abstractNumId w:val="4"/>
  </w:num>
  <w:num w:numId="5" w16cid:durableId="503473614">
    <w:abstractNumId w:val="7"/>
  </w:num>
  <w:num w:numId="6" w16cid:durableId="717127076">
    <w:abstractNumId w:val="3"/>
  </w:num>
  <w:num w:numId="7" w16cid:durableId="2007434531">
    <w:abstractNumId w:val="2"/>
  </w:num>
  <w:num w:numId="8" w16cid:durableId="1541085694">
    <w:abstractNumId w:val="1"/>
  </w:num>
  <w:num w:numId="9" w16cid:durableId="203164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CDF"/>
    <w:rsid w:val="00AA1D8D"/>
    <w:rsid w:val="00B47730"/>
    <w:rsid w:val="00CB0664"/>
    <w:rsid w:val="00EF6A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2023-12-06T12:28:00Z</dcterms:modified>
  <cp:category/>
</cp:coreProperties>
</file>