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CEB" w:rsidRDefault="009408E1">
      <w:r>
        <w:t xml:space="preserve"> Following a consistent programming style often helps readability..</w:t>
      </w:r>
      <w:r>
        <w:br/>
        <w:t>Many applications use a mix of several languages in their construction and use.</w:t>
      </w:r>
      <w:r>
        <w:br/>
      </w:r>
      <w:r>
        <w:br/>
        <w:t xml:space="preserve">The first compiler related tool, the A-0 System, was developed in 1952 by Grace Hopper, who also </w:t>
      </w:r>
      <w:r>
        <w:t>coined the term 'compiler'.</w:t>
      </w:r>
      <w:r>
        <w:br/>
        <w:t>It is usually easier to code in "high-level" languages than in "low-level" ones.</w:t>
      </w:r>
      <w:r>
        <w:br/>
        <w:t xml:space="preserve"> It is very difficult to determine what are the most popular modern programming languages.</w:t>
      </w:r>
      <w:r>
        <w:br/>
        <w:t>Programming languages are essential for software development.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Various visual programming languages have also b</w:t>
      </w:r>
      <w:r>
        <w:t>een developed with the intent to resolve readability concerns by adopting non-traditional approaches to code structure and display.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example, when a bug in a compiler can make it crash when parsing some large source file, a simplification of the test case that results in only few lines from the original source file can be sufficient</w:t>
      </w:r>
      <w:r>
        <w:t xml:space="preserve"> to reproduce the same crash.</w:t>
      </w:r>
      <w:r>
        <w:br/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</w:t>
      </w:r>
      <w:r>
        <w:t>h discovering and implementing the most efficient algorithms for a given class of problems.</w:t>
      </w:r>
      <w:r>
        <w:br/>
        <w:t>Normally the first step in debugging is to attempt to reproduce the problem.</w:t>
      </w:r>
    </w:p>
    <w:sectPr w:rsidR="00304C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242742">
    <w:abstractNumId w:val="8"/>
  </w:num>
  <w:num w:numId="2" w16cid:durableId="1233004745">
    <w:abstractNumId w:val="6"/>
  </w:num>
  <w:num w:numId="3" w16cid:durableId="415203181">
    <w:abstractNumId w:val="5"/>
  </w:num>
  <w:num w:numId="4" w16cid:durableId="2045055154">
    <w:abstractNumId w:val="4"/>
  </w:num>
  <w:num w:numId="5" w16cid:durableId="1918861089">
    <w:abstractNumId w:val="7"/>
  </w:num>
  <w:num w:numId="6" w16cid:durableId="1099641047">
    <w:abstractNumId w:val="3"/>
  </w:num>
  <w:num w:numId="7" w16cid:durableId="1979340552">
    <w:abstractNumId w:val="2"/>
  </w:num>
  <w:num w:numId="8" w16cid:durableId="2115401561">
    <w:abstractNumId w:val="1"/>
  </w:num>
  <w:num w:numId="9" w16cid:durableId="149201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CEB"/>
    <w:rsid w:val="00326F90"/>
    <w:rsid w:val="009408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2023-12-06T12:48:00Z</dcterms:modified>
  <cp:category/>
</cp:coreProperties>
</file>