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557" w:rsidRDefault="00EA73A6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In the 9th </w:t>
      </w:r>
      <w:r>
        <w:t>century, the Arab mathematician Al-Kindi described a cryptographic algorithm for deciphering encrypted code, in A Manuscript on Deciphering Cryptographic Messages.</w:t>
      </w:r>
      <w:r>
        <w:br/>
        <w:t>It is usually easier to code in "high-level" languages than in "low-level" ones.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Auxiliary tasks accompanying and related to programming include analyzing requirements, testing, debugging (</w:t>
      </w:r>
      <w:r>
        <w:t>investigating and fixing problems), implementation of build systems, and management of derived artifacts, such as programs' machine code.</w:t>
      </w:r>
      <w:r>
        <w:br/>
        <w:t>There are many approaches to the Software development process.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These compiled languages allow the programmer to write programs in terms that are syntactically richer, and more capable of abstracting the code, making it easy</w:t>
      </w:r>
      <w:r>
        <w:t xml:space="preserve"> to target varying machine instruction sets via compilation declarations and heuristics.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Provided the functions in </w:t>
      </w:r>
      <w:r>
        <w:t>a library follow the appropriate run-time conventions (e.g., method of passing arguments), then these functions may be written in any other language.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Programmers typically use high-level programming languages that are more easily intelligible to humans than machine code, which is directly executed b</w:t>
      </w:r>
      <w:r>
        <w:t>y the central processing unit.</w:t>
      </w:r>
      <w:r>
        <w:br/>
        <w:t xml:space="preserve"> It is very difficult to determine what are the most popular modern programming languages.</w:t>
      </w:r>
      <w:r>
        <w:br/>
        <w:t>Use of a static code analysis tool can help detect some possible problems.</w:t>
      </w:r>
    </w:p>
    <w:sectPr w:rsidR="009D55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556351">
    <w:abstractNumId w:val="8"/>
  </w:num>
  <w:num w:numId="2" w16cid:durableId="1266427051">
    <w:abstractNumId w:val="6"/>
  </w:num>
  <w:num w:numId="3" w16cid:durableId="1786925286">
    <w:abstractNumId w:val="5"/>
  </w:num>
  <w:num w:numId="4" w16cid:durableId="1949194183">
    <w:abstractNumId w:val="4"/>
  </w:num>
  <w:num w:numId="5" w16cid:durableId="104541133">
    <w:abstractNumId w:val="7"/>
  </w:num>
  <w:num w:numId="6" w16cid:durableId="714889331">
    <w:abstractNumId w:val="3"/>
  </w:num>
  <w:num w:numId="7" w16cid:durableId="1254976927">
    <w:abstractNumId w:val="2"/>
  </w:num>
  <w:num w:numId="8" w16cid:durableId="1433168425">
    <w:abstractNumId w:val="1"/>
  </w:num>
  <w:num w:numId="9" w16cid:durableId="19786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5557"/>
    <w:rsid w:val="00AA1D8D"/>
    <w:rsid w:val="00B47730"/>
    <w:rsid w:val="00CB0664"/>
    <w:rsid w:val="00EA73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2023-12-06T06:46:00Z</dcterms:modified>
  <cp:category/>
</cp:coreProperties>
</file>