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1A0" w:rsidRDefault="00196781">
      <w:r>
        <w:t>Compilers harnessed the power of computers to make programming easier by allowing programmers to specify calculations by entering a formula using infix notation..</w:t>
      </w:r>
      <w:r>
        <w:br/>
        <w:t xml:space="preserve">It involves designing and implementing algorithms, step-by-step specifications of </w:t>
      </w:r>
      <w:r>
        <w:t>procedures, by writing code in one or more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Programs were mostly entered using punched cards or paper tape.</w:t>
      </w:r>
      <w:r>
        <w:br/>
        <w:t xml:space="preserve"> In the 1880s, Herman Hollerith invented the concept of storing data in machine-readable form.</w:t>
      </w:r>
      <w:r>
        <w:br/>
        <w:t xml:space="preserve"> Popular modeling techniques include Object-Oriented Analysis and Design (OOAD) and Model-Driven Architecture (MDA).</w:t>
      </w:r>
      <w:r>
        <w:br/>
        <w:t>For example, when a bug in a compiler can m</w:t>
      </w:r>
      <w:r>
        <w:t>ake it crash when parsing some large source file, a simplification of the test case that results in only few lines from the original source file can be sufficient to reproduce the same crash.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These compiled languages allow the programmer to write programs in terms that are syntactically richer, and more capable of abst</w:t>
      </w:r>
      <w:r>
        <w:t>racting the code, making it easy to target varying machine instruction sets via compilation declarations and heuristics.</w:t>
      </w:r>
      <w:r>
        <w:br/>
        <w:t>Techniques like Code refactoring can enhance readability.</w:t>
      </w:r>
      <w:r>
        <w:br/>
        <w:t xml:space="preserve"> Computer programmers are those who write computer software.</w:t>
      </w:r>
      <w:r>
        <w:br/>
        <w:t>Ideally, the programming language best suited for the task at hand will be selected.</w:t>
      </w:r>
      <w:r>
        <w:br/>
        <w:t>Languages form an approximate spectrum from "low-level" to "high-level"; "low-level" languages are typically more machine-oriented and faster to execute, whereas "high-level" languages ar</w:t>
      </w:r>
      <w:r>
        <w:t>e more abstract and easier to use but execute less quickly.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9B6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502550">
    <w:abstractNumId w:val="8"/>
  </w:num>
  <w:num w:numId="2" w16cid:durableId="1745562509">
    <w:abstractNumId w:val="6"/>
  </w:num>
  <w:num w:numId="3" w16cid:durableId="1737974777">
    <w:abstractNumId w:val="5"/>
  </w:num>
  <w:num w:numId="4" w16cid:durableId="480075228">
    <w:abstractNumId w:val="4"/>
  </w:num>
  <w:num w:numId="5" w16cid:durableId="1642272700">
    <w:abstractNumId w:val="7"/>
  </w:num>
  <w:num w:numId="6" w16cid:durableId="1852259491">
    <w:abstractNumId w:val="3"/>
  </w:num>
  <w:num w:numId="7" w16cid:durableId="760563743">
    <w:abstractNumId w:val="2"/>
  </w:num>
  <w:num w:numId="8" w16cid:durableId="915436733">
    <w:abstractNumId w:val="1"/>
  </w:num>
  <w:num w:numId="9" w16cid:durableId="196184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781"/>
    <w:rsid w:val="0029639D"/>
    <w:rsid w:val="00326F90"/>
    <w:rsid w:val="009B61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2023-12-06T08:10:00Z</dcterms:modified>
  <cp:category/>
</cp:coreProperties>
</file>