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3C5F" w:rsidRDefault="00552841">
      <w:r>
        <w:t>There exist a lot of different approaches for each of those tasks..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When debugging the problem in a GUI, the programmer can try to skip some user int</w:t>
      </w:r>
      <w:r>
        <w:t>eraction from the original problem description and check if remaining actions are sufficient for bugs to appear.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However, Charles Babbage had already written his first program for the Analytical Engine in 1837.</w:t>
      </w:r>
      <w:r>
        <w:br/>
      </w:r>
      <w:r>
        <w:br/>
        <w:t xml:space="preserve"> Debugging is often done with IDEs. Standalone debuggers like GDB are also used, and these often provide less o</w:t>
      </w:r>
      <w:r>
        <w:t>f a visual environment, usually using a command line.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In the 9th century, the Arab mathematician Al-Kindi described a cryptographic algorithm f</w:t>
      </w:r>
      <w:r>
        <w:t>or deciphering encrypted code, in A Manuscript on Deciphering Cryptographic Messages.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They are the building blocks for all software, from the simplest applications to the most sophisticated ones.</w:t>
      </w:r>
      <w:r>
        <w:br/>
      </w:r>
      <w:r>
        <w:br/>
        <w:t xml:space="preserve">The first compiler related tool, the A-0 System, was developed in 1952 by </w:t>
      </w:r>
      <w:r>
        <w:t>Grace Hopper, who also coined the term 'compiler'.</w:t>
      </w:r>
      <w:r>
        <w:br/>
        <w:t>Normally the first step in debugging is to attempt to reproduce the problem.</w:t>
      </w:r>
    </w:p>
    <w:sectPr w:rsidR="000F3C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4870644">
    <w:abstractNumId w:val="8"/>
  </w:num>
  <w:num w:numId="2" w16cid:durableId="765735657">
    <w:abstractNumId w:val="6"/>
  </w:num>
  <w:num w:numId="3" w16cid:durableId="1181048432">
    <w:abstractNumId w:val="5"/>
  </w:num>
  <w:num w:numId="4" w16cid:durableId="2117433881">
    <w:abstractNumId w:val="4"/>
  </w:num>
  <w:num w:numId="5" w16cid:durableId="1260870142">
    <w:abstractNumId w:val="7"/>
  </w:num>
  <w:num w:numId="6" w16cid:durableId="747580372">
    <w:abstractNumId w:val="3"/>
  </w:num>
  <w:num w:numId="7" w16cid:durableId="1396976912">
    <w:abstractNumId w:val="2"/>
  </w:num>
  <w:num w:numId="8" w16cid:durableId="416291324">
    <w:abstractNumId w:val="1"/>
  </w:num>
  <w:num w:numId="9" w16cid:durableId="1588877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3C5F"/>
    <w:rsid w:val="0015074B"/>
    <w:rsid w:val="0029639D"/>
    <w:rsid w:val="00326F90"/>
    <w:rsid w:val="0055284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2023-12-06T12:29:00Z</dcterms:modified>
  <cp:category/>
</cp:coreProperties>
</file>