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A204F" w:rsidRDefault="008607A6">
      <w:r>
        <w:t>Some languages are more prone to some kinds of faults because their specification does not require compilers to perform as much checking as other languages..</w:t>
      </w:r>
      <w:r>
        <w:br/>
      </w:r>
      <w:r>
        <w:br/>
      </w:r>
      <w:r>
        <w:t xml:space="preserve"> Computer programming or coding is the composition of sequences of instructions, called programs, that computers can follow to perform tasks.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w:t>
      </w:r>
      <w:r>
        <w:t>siness languages such as COBOL).</w:t>
      </w:r>
      <w:r>
        <w:br/>
      </w:r>
      <w:r>
        <w:br/>
        <w:t xml:space="preserve"> Allen Downey, in his book How To Think Like A Computer Scientist, writes:</w:t>
      </w:r>
      <w:r>
        <w:br/>
        <w:t xml:space="preserve"> Many computer languages provide a mechanism to call functions provided by shared libraries.</w:t>
      </w:r>
      <w:r>
        <w:br/>
        <w:t>For this purpose, algorithms are classified into orders using so-called Big O notation, which expresses resource use, such as execution time or memory consumption, in terms of the size of an input.</w:t>
      </w:r>
      <w:r>
        <w:br/>
        <w:t xml:space="preserve"> Readability is important because programmers spend the majority of their time reading, trying to understand, re</w:t>
      </w:r>
      <w:r>
        <w:t>using and modifying existing source code, rather than writing new source code.</w:t>
      </w:r>
      <w:r>
        <w:br/>
        <w:t>In 1801, the Jacquard loom could produce entirely different weaves by changing the "program" – a series of pasteboard cards with holes punched in them.</w:t>
      </w:r>
      <w:r>
        <w:br/>
        <w:t xml:space="preserve"> A similar technique used for database design is Entity-Relationship Modeling (ER Modeling).</w:t>
      </w:r>
      <w:r>
        <w:br/>
        <w:t xml:space="preserve"> Whatever the approach to development may be, the final program must satisfy some fundamental properties.</w:t>
      </w:r>
      <w:r>
        <w:br/>
        <w:t xml:space="preserve"> Different programming languages support different styles of programming (called p</w:t>
      </w:r>
      <w:r>
        <w:t>rogramming paradigms).</w:t>
      </w:r>
      <w:r>
        <w:br/>
        <w:t xml:space="preserve"> Machine code was the language of early programs, written in the instruction set of the particular machine, often in binary notation.</w:t>
      </w:r>
      <w:r>
        <w:br/>
        <w:t xml:space="preserve"> Computer programmers are those who write computer software.</w:t>
      </w:r>
      <w:r>
        <w:br/>
        <w:t>The following properties are among the most important:</w:t>
      </w:r>
      <w:r>
        <w:br/>
      </w:r>
      <w:r>
        <w:br/>
        <w:t xml:space="preserve"> In computer programming, readability refers to the ease with which a human reader can comprehend the purpose, control flow, and operation of source code.</w:t>
      </w:r>
      <w:r>
        <w:br/>
        <w:t xml:space="preserve"> It is very difficult to determine what are the most popular modern programming lan</w:t>
      </w:r>
      <w:r>
        <w:t>guages.</w:t>
      </w:r>
    </w:p>
    <w:sectPr w:rsidR="00AA204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655598244">
    <w:abstractNumId w:val="8"/>
  </w:num>
  <w:num w:numId="2" w16cid:durableId="461775271">
    <w:abstractNumId w:val="6"/>
  </w:num>
  <w:num w:numId="3" w16cid:durableId="1020204186">
    <w:abstractNumId w:val="5"/>
  </w:num>
  <w:num w:numId="4" w16cid:durableId="20211457">
    <w:abstractNumId w:val="4"/>
  </w:num>
  <w:num w:numId="5" w16cid:durableId="2015565923">
    <w:abstractNumId w:val="7"/>
  </w:num>
  <w:num w:numId="6" w16cid:durableId="842823401">
    <w:abstractNumId w:val="3"/>
  </w:num>
  <w:num w:numId="7" w16cid:durableId="1816796294">
    <w:abstractNumId w:val="2"/>
  </w:num>
  <w:num w:numId="8" w16cid:durableId="1824665248">
    <w:abstractNumId w:val="1"/>
  </w:num>
  <w:num w:numId="9" w16cid:durableId="12765973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607A6"/>
    <w:rsid w:val="00AA1D8D"/>
    <w:rsid w:val="00AA204F"/>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330</Words>
  <Characters>1885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2023-12-06T07:13:00Z</dcterms:modified>
  <cp:category/>
</cp:coreProperties>
</file>