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53E2" w:rsidRDefault="00CE3EF5">
      <w:r>
        <w:t>Expert programmers are familiar with a variety of well-established algorithms and their respective complexities and use this knowledge to choose algorithms that are best suited to the circumstances..</w:t>
      </w:r>
      <w:r>
        <w:br/>
      </w:r>
      <w:r>
        <w:t xml:space="preserve"> Implementation techniques include imperative languages (object-oriented or procedural), functional languages, and logic languages.</w:t>
      </w:r>
      <w:r>
        <w:br/>
        <w:t xml:space="preserve"> Code-breaking algorithms have also existed for centuries.</w:t>
      </w:r>
      <w:r>
        <w:br/>
        <w:t>By the late 1960s, data storage devices and computer terminals became inexpensive enough that programs could be created by typing directly into the computers.</w:t>
      </w:r>
      <w:r>
        <w:br/>
        <w:t xml:space="preserve"> Whatever the approach to development may be, the final program must satisfy some fundamental properties.</w:t>
      </w:r>
      <w:r>
        <w:br/>
        <w:t>Also, specific user environment and usage history can ma</w:t>
      </w:r>
      <w:r>
        <w:t>ke it difficult to reproduce the problem.</w:t>
      </w:r>
      <w:r>
        <w:br/>
        <w:t xml:space="preserve"> Debugging is a very important task in the software development process since having defects in a program can have significant consequences for its users.</w:t>
      </w:r>
      <w:r>
        <w:br/>
        <w:t>Many programmers use forms of Agile software development where the various stages of formal software development are more integrated together into short cycles that take a few weeks rather than years.</w:t>
      </w:r>
      <w:r>
        <w:br/>
        <w:t xml:space="preserve"> Readability is important because programmers spend the majority of their time reading, trying to understand, reus</w:t>
      </w:r>
      <w:r>
        <w:t>ing and modifying existing source code, rather than writing new source code.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Sometimes software development i</w:t>
      </w:r>
      <w:r>
        <w:t>s known as software engineering, especially when it employs formal methods or follows an engineering design process.</w:t>
      </w:r>
      <w:r>
        <w:br/>
        <w:t>Trial-and-error/divide-and-conquer is needed: the programmer will try to remove some parts of the original test case and check if the problem still exists.</w:t>
      </w:r>
      <w:r>
        <w:br/>
        <w:t>A study found that a few simple readability transformations made code shorter and drastically reduced the time to understand it.</w:t>
      </w:r>
      <w:r>
        <w:br/>
        <w:t>When debugging the problem in a GUI, the programmer can try to skip some user interaction from the original pr</w:t>
      </w:r>
      <w:r>
        <w:t>oblem description and check if remaining actions are sufficient for bugs to appear.</w:t>
      </w:r>
      <w:r>
        <w:br/>
        <w:t>It affects the aspects of quality above, including portability, usability and most importantly maintainability.</w:t>
      </w:r>
    </w:p>
    <w:sectPr w:rsidR="003253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2708989">
    <w:abstractNumId w:val="8"/>
  </w:num>
  <w:num w:numId="2" w16cid:durableId="234512748">
    <w:abstractNumId w:val="6"/>
  </w:num>
  <w:num w:numId="3" w16cid:durableId="816722103">
    <w:abstractNumId w:val="5"/>
  </w:num>
  <w:num w:numId="4" w16cid:durableId="1735078129">
    <w:abstractNumId w:val="4"/>
  </w:num>
  <w:num w:numId="5" w16cid:durableId="1964996841">
    <w:abstractNumId w:val="7"/>
  </w:num>
  <w:num w:numId="6" w16cid:durableId="1185900775">
    <w:abstractNumId w:val="3"/>
  </w:num>
  <w:num w:numId="7" w16cid:durableId="534662012">
    <w:abstractNumId w:val="2"/>
  </w:num>
  <w:num w:numId="8" w16cid:durableId="895943117">
    <w:abstractNumId w:val="1"/>
  </w:num>
  <w:num w:numId="9" w16cid:durableId="873343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53E2"/>
    <w:rsid w:val="00326F90"/>
    <w:rsid w:val="00AA1D8D"/>
    <w:rsid w:val="00B47730"/>
    <w:rsid w:val="00CB0664"/>
    <w:rsid w:val="00CE3E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2023-12-06T06:59:00Z</dcterms:modified>
  <cp:category/>
</cp:coreProperties>
</file>